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947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7A6947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60A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A6947">
        <w:rPr>
          <w:rFonts w:ascii="Times New Roman" w:hAnsi="Times New Roman" w:cs="Times New Roman"/>
          <w:sz w:val="24"/>
          <w:szCs w:val="24"/>
        </w:rPr>
        <w:t>realização da 7ª Semana Sul-Mato-Grossense de Enfermagem em Corumbá-MS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66">
        <w:rPr>
          <w:rFonts w:ascii="Times New Roman" w:hAnsi="Times New Roman" w:cs="Times New Roman"/>
          <w:i w:val="0"/>
          <w:iCs w:val="0"/>
          <w:sz w:val="24"/>
          <w:szCs w:val="24"/>
        </w:rPr>
        <w:t>realizar 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66">
        <w:rPr>
          <w:rFonts w:ascii="Times New Roman" w:hAnsi="Times New Roman" w:cs="Times New Roman"/>
          <w:i w:val="0"/>
          <w:iCs w:val="0"/>
          <w:sz w:val="24"/>
          <w:szCs w:val="24"/>
        </w:rPr>
        <w:t>2 a 4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2776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27766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2776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66EF8" w:rsidRDefault="00E53E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66EF8" w:rsidRPr="00B66EF8" w:rsidRDefault="00B66E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a conduzir os veículos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>, nos dias 2 a 4 de maio de 2018.</w:t>
      </w:r>
    </w:p>
    <w:p w:rsidR="007869F1" w:rsidRPr="00B66E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EF8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694E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132830" w:rsidRPr="007A6947" w:rsidRDefault="00132830" w:rsidP="0013283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7A69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A694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7A6947" w:rsidRDefault="00F824B7" w:rsidP="00A60AA2">
      <w:pPr>
        <w:tabs>
          <w:tab w:val="left" w:pos="3765"/>
        </w:tabs>
        <w:spacing w:after="0" w:line="240" w:lineRule="auto"/>
        <w:jc w:val="both"/>
      </w:pPr>
    </w:p>
    <w:sectPr w:rsidR="00F824B7" w:rsidRPr="007A694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2830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55B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48A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27766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257C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94E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947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60AA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6EF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B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72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366B2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59C9-64DB-4CDA-A29A-169707AC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2018-04-11T16:14:00Z</cp:lastPrinted>
  <dcterms:created xsi:type="dcterms:W3CDTF">2018-04-27T11:22:00Z</dcterms:created>
  <dcterms:modified xsi:type="dcterms:W3CDTF">2018-04-27T11:38:00Z</dcterms:modified>
</cp:coreProperties>
</file>