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D07BA">
        <w:rPr>
          <w:b/>
          <w:caps/>
          <w:sz w:val="24"/>
          <w:szCs w:val="24"/>
        </w:rPr>
        <w:t>1</w:t>
      </w:r>
      <w:r w:rsidR="00375A59">
        <w:rPr>
          <w:b/>
          <w:caps/>
          <w:sz w:val="24"/>
          <w:szCs w:val="24"/>
        </w:rPr>
        <w:t>76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375A59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655878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375A59">
        <w:rPr>
          <w:rFonts w:ascii="Times New Roman" w:hAnsi="Times New Roman" w:cs="Times New Roman"/>
          <w:sz w:val="24"/>
          <w:szCs w:val="24"/>
        </w:rPr>
        <w:t>073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75A5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3241C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3241C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3241C">
        <w:rPr>
          <w:rFonts w:ascii="Times New Roman" w:hAnsi="Times New Roman" w:cs="Times New Roman"/>
          <w:i w:val="0"/>
          <w:sz w:val="24"/>
          <w:szCs w:val="24"/>
        </w:rPr>
        <w:t>073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73241C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73241C">
        <w:rPr>
          <w:rFonts w:ascii="Times New Roman" w:hAnsi="Times New Roman" w:cs="Times New Roman"/>
          <w:i w:val="0"/>
          <w:sz w:val="24"/>
          <w:szCs w:val="24"/>
        </w:rPr>
        <w:t>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3241C">
        <w:rPr>
          <w:rFonts w:ascii="Times New Roman" w:hAnsi="Times New Roman" w:cs="Times New Roman"/>
          <w:i w:val="0"/>
          <w:sz w:val="24"/>
          <w:szCs w:val="24"/>
        </w:rPr>
        <w:t>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r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>Laura Thais de Oliveira Mena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254684, e Dra.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Rayanne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 Valentim Ribeiro,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>-MS n. 360174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963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963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63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963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3E1FD7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7652AA" w:rsidRDefault="007652AA" w:rsidP="0076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7652AA" w:rsidRDefault="007652AA" w:rsidP="0076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7652AA" w:rsidRPr="007C70FE" w:rsidRDefault="007652AA" w:rsidP="007652A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B934ED" w:rsidRDefault="00F824B7" w:rsidP="00747E4E">
      <w:pPr>
        <w:rPr>
          <w:lang w:val="en-US"/>
        </w:rPr>
      </w:pPr>
    </w:p>
    <w:sectPr w:rsidR="00F824B7" w:rsidRPr="00B934ED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41C" w:rsidRDefault="0073241C" w:rsidP="00001480">
      <w:pPr>
        <w:spacing w:after="0" w:line="240" w:lineRule="auto"/>
      </w:pPr>
      <w:r>
        <w:separator/>
      </w:r>
    </w:p>
  </w:endnote>
  <w:endnote w:type="continuationSeparator" w:id="0">
    <w:p w:rsidR="0073241C" w:rsidRDefault="007324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3241C" w:rsidRPr="00282966" w:rsidRDefault="00732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3241C" w:rsidRPr="00282966" w:rsidRDefault="00732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3241C" w:rsidRPr="00DB3D8B" w:rsidRDefault="007324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73241C" w:rsidRPr="00E71A61" w:rsidRDefault="007324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41C" w:rsidRDefault="0073241C" w:rsidP="00001480">
      <w:pPr>
        <w:spacing w:after="0" w:line="240" w:lineRule="auto"/>
      </w:pPr>
      <w:r>
        <w:separator/>
      </w:r>
    </w:p>
  </w:footnote>
  <w:footnote w:type="continuationSeparator" w:id="0">
    <w:p w:rsidR="0073241C" w:rsidRDefault="007324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241C" w:rsidRDefault="0073241C" w:rsidP="002F663E">
    <w:pPr>
      <w:pStyle w:val="Cabealho"/>
    </w:pPr>
  </w:p>
  <w:p w:rsidR="0073241C" w:rsidRDefault="0073241C" w:rsidP="002F663E">
    <w:pPr>
      <w:pStyle w:val="Cabealho"/>
      <w:jc w:val="center"/>
    </w:pPr>
  </w:p>
  <w:p w:rsidR="0073241C" w:rsidRDefault="0073241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3241C" w:rsidRDefault="0073241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1C" w:rsidRDefault="007324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5A59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C7432-9C00-4B24-8CD8-3C466544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2017-05-19T14:19:00Z</cp:lastPrinted>
  <dcterms:created xsi:type="dcterms:W3CDTF">2017-06-12T17:06:00Z</dcterms:created>
  <dcterms:modified xsi:type="dcterms:W3CDTF">2017-06-12T17:16:00Z</dcterms:modified>
</cp:coreProperties>
</file>