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70B92">
        <w:rPr>
          <w:b/>
          <w:caps/>
          <w:sz w:val="24"/>
          <w:szCs w:val="24"/>
        </w:rPr>
        <w:t>1</w:t>
      </w:r>
      <w:r w:rsidR="0028297F">
        <w:rPr>
          <w:b/>
          <w:caps/>
          <w:sz w:val="24"/>
          <w:szCs w:val="24"/>
        </w:rPr>
        <w:t>79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28297F">
        <w:rPr>
          <w:b/>
          <w:caps/>
          <w:sz w:val="24"/>
          <w:szCs w:val="24"/>
        </w:rPr>
        <w:t>8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28297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2111A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8297F" w:rsidRDefault="0059605D" w:rsidP="002829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97F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28297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8297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8297F">
        <w:rPr>
          <w:rFonts w:ascii="Times New Roman" w:hAnsi="Times New Roman" w:cs="Times New Roman"/>
          <w:sz w:val="24"/>
          <w:szCs w:val="24"/>
        </w:rPr>
        <w:t xml:space="preserve"> n. 109/2018, que estabelece critérios para concessão de apoio visando a realização de congressos, seminários, simpósios e outros eventos de caráter técnico, científico e cultural</w:t>
      </w:r>
      <w:r w:rsidR="0028297F">
        <w:rPr>
          <w:rFonts w:ascii="Times New Roman" w:hAnsi="Times New Roman" w:cs="Times New Roman"/>
          <w:sz w:val="24"/>
          <w:szCs w:val="24"/>
        </w:rPr>
        <w:t>.</w:t>
      </w:r>
    </w:p>
    <w:p w:rsidR="004D59E1" w:rsidRDefault="0028297F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231/2019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28297F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0B555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B555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nos autos do Processo Administrativo </w:t>
      </w:r>
      <w:proofErr w:type="spellStart"/>
      <w:r w:rsidR="0028297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-MS n. 231/2019 (Solicitação da UEMS para que o </w:t>
      </w:r>
      <w:proofErr w:type="spellStart"/>
      <w:r w:rsidR="0028297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8297F">
        <w:rPr>
          <w:rFonts w:ascii="Times New Roman" w:hAnsi="Times New Roman" w:cs="Times New Roman"/>
          <w:i w:val="0"/>
          <w:sz w:val="24"/>
          <w:szCs w:val="24"/>
        </w:rPr>
        <w:t>-MS custeie as passagens aéreas da Enfermeira Dra. Simoni de Oliveira Silva, que palestrará na XXIV Semana Acadêmica de Enfermagem – “Enfermagem UEMS 25 anos: escrevendo nossa História”)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5318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318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318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28297F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2111A" w:rsidRPr="00057919" w:rsidRDefault="0092111A" w:rsidP="009211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1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057919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2111A" w:rsidRPr="00057919" w:rsidRDefault="0092111A" w:rsidP="009211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19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92111A" w:rsidRPr="0028297F" w:rsidRDefault="0092111A" w:rsidP="009211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19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28297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8297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8297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8297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8297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28297F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28297F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1A" w:rsidRDefault="0092111A" w:rsidP="00001480">
      <w:pPr>
        <w:spacing w:after="0" w:line="240" w:lineRule="auto"/>
      </w:pPr>
      <w:r>
        <w:separator/>
      </w:r>
    </w:p>
  </w:endnote>
  <w:endnote w:type="continuationSeparator" w:id="0">
    <w:p w:rsidR="0092111A" w:rsidRDefault="009211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1A" w:rsidRDefault="0092111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111A" w:rsidRPr="00282966" w:rsidRDefault="0092111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28297F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28297F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8297F">
      <w:rPr>
        <w:rFonts w:ascii="Times New Roman" w:hAnsi="Times New Roman" w:cs="Times New Roman"/>
        <w:color w:val="auto"/>
        <w:sz w:val="16"/>
        <w:szCs w:val="16"/>
      </w:rPr>
      <w:t>269</w:t>
    </w:r>
    <w:r w:rsidR="0028297F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7F">
      <w:rPr>
        <w:rFonts w:ascii="Times New Roman" w:hAnsi="Times New Roman" w:cs="Times New Roman"/>
        <w:color w:val="auto"/>
        <w:sz w:val="16"/>
        <w:szCs w:val="16"/>
      </w:rPr>
      <w:t>–</w:t>
    </w:r>
    <w:r w:rsidR="0028297F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7F">
      <w:rPr>
        <w:rFonts w:ascii="Times New Roman" w:hAnsi="Times New Roman" w:cs="Times New Roman"/>
        <w:color w:val="auto"/>
        <w:sz w:val="16"/>
        <w:szCs w:val="16"/>
      </w:rPr>
      <w:t>Monte Castelo</w:t>
    </w:r>
    <w:r w:rsidR="0028297F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7F">
      <w:rPr>
        <w:rFonts w:ascii="Times New Roman" w:hAnsi="Times New Roman" w:cs="Times New Roman"/>
        <w:color w:val="auto"/>
        <w:sz w:val="16"/>
        <w:szCs w:val="16"/>
      </w:rPr>
      <w:t>–</w:t>
    </w:r>
    <w:r w:rsidR="0028297F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28297F">
      <w:rPr>
        <w:rFonts w:ascii="Times New Roman" w:hAnsi="Times New Roman" w:cs="Times New Roman"/>
        <w:color w:val="auto"/>
        <w:sz w:val="16"/>
        <w:szCs w:val="16"/>
      </w:rPr>
      <w:t>:</w:t>
    </w:r>
    <w:r w:rsidR="0028297F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28297F">
      <w:rPr>
        <w:rFonts w:ascii="Times New Roman" w:hAnsi="Times New Roman" w:cs="Times New Roman"/>
        <w:color w:val="auto"/>
        <w:sz w:val="16"/>
        <w:szCs w:val="16"/>
      </w:rPr>
      <w:t>010</w:t>
    </w:r>
    <w:r w:rsidR="0028297F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28297F">
      <w:rPr>
        <w:rFonts w:ascii="Times New Roman" w:hAnsi="Times New Roman" w:cs="Times New Roman"/>
        <w:color w:val="auto"/>
        <w:sz w:val="16"/>
        <w:szCs w:val="16"/>
      </w:rPr>
      <w:t>400</w:t>
    </w:r>
    <w:r w:rsidR="0028297F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7F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111A" w:rsidRPr="00282966" w:rsidRDefault="0092111A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92111A" w:rsidRPr="0036217C" w:rsidRDefault="0092111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92111A" w:rsidRPr="00E71A61" w:rsidRDefault="0092111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1A" w:rsidRDefault="0092111A" w:rsidP="00001480">
      <w:pPr>
        <w:spacing w:after="0" w:line="240" w:lineRule="auto"/>
      </w:pPr>
      <w:r>
        <w:separator/>
      </w:r>
    </w:p>
  </w:footnote>
  <w:footnote w:type="continuationSeparator" w:id="0">
    <w:p w:rsidR="0092111A" w:rsidRDefault="009211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1A" w:rsidRDefault="0092111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111A" w:rsidRDefault="0092111A" w:rsidP="002F663E">
    <w:pPr>
      <w:pStyle w:val="Cabealho"/>
    </w:pPr>
  </w:p>
  <w:p w:rsidR="0092111A" w:rsidRDefault="0092111A" w:rsidP="002F663E">
    <w:pPr>
      <w:pStyle w:val="Cabealho"/>
      <w:jc w:val="center"/>
    </w:pPr>
  </w:p>
  <w:p w:rsidR="0092111A" w:rsidRDefault="0092111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111A" w:rsidRDefault="0092111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FC982E-764F-4034-AF44-33C68FE8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2019-04-09T14:10:00Z</cp:lastPrinted>
  <dcterms:created xsi:type="dcterms:W3CDTF">2019-04-09T14:06:00Z</dcterms:created>
  <dcterms:modified xsi:type="dcterms:W3CDTF">2019-04-09T14:10:00Z</dcterms:modified>
</cp:coreProperties>
</file>