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711DB" w14:textId="20EFBADE" w:rsidR="00747E4E" w:rsidRPr="00C95C2E" w:rsidRDefault="00321C5E" w:rsidP="00C95C2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48014D">
        <w:rPr>
          <w:b/>
          <w:caps/>
          <w:sz w:val="24"/>
          <w:szCs w:val="24"/>
        </w:rPr>
        <w:t>203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48014D">
        <w:rPr>
          <w:b/>
          <w:caps/>
          <w:sz w:val="24"/>
          <w:szCs w:val="24"/>
        </w:rPr>
        <w:t>27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F5243B">
        <w:rPr>
          <w:b/>
          <w:caps/>
          <w:sz w:val="24"/>
          <w:szCs w:val="24"/>
        </w:rPr>
        <w:t xml:space="preserve"> </w:t>
      </w:r>
      <w:r w:rsidR="004D4DBC">
        <w:rPr>
          <w:b/>
          <w:caps/>
          <w:sz w:val="24"/>
          <w:szCs w:val="24"/>
        </w:rPr>
        <w:t>MARÇO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4A5ECC">
        <w:rPr>
          <w:b/>
          <w:caps/>
          <w:sz w:val="24"/>
          <w:szCs w:val="24"/>
        </w:rPr>
        <w:t>3</w:t>
      </w:r>
    </w:p>
    <w:p w14:paraId="70E10E64" w14:textId="77777777" w:rsidR="004815FB" w:rsidRDefault="004815FB" w:rsidP="004815F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>
        <w:rPr>
          <w:rFonts w:ascii="Times New Roman" w:hAnsi="Times New Roman" w:cs="Times New Roman"/>
          <w:sz w:val="24"/>
          <w:szCs w:val="24"/>
        </w:rPr>
        <w:tab/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>
        <w:rPr>
          <w:rFonts w:ascii="Times New Roman" w:hAnsi="Times New Roman" w:cs="Times New Roman"/>
          <w:sz w:val="24"/>
          <w:szCs w:val="24"/>
        </w:rPr>
        <w:t>. 5.905, de 12 de julho de 1973, e pelo Regimento Interno da Autarquia, homologado pela Decisão Cofen n. 124/2021 de 11 de agosto de 2021</w:t>
      </w:r>
      <w:r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4F1F52A" w14:textId="77777777" w:rsidR="004815FB" w:rsidRDefault="004815FB" w:rsidP="004815FB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n. 083/2021, que aprova o Regimento Interno do Conselho Regional de Enfermagem do Mato Grosso do Sul</w:t>
      </w:r>
    </w:p>
    <w:p w14:paraId="5156EFD9" w14:textId="77777777" w:rsidR="004815FB" w:rsidRPr="00FB3FC5" w:rsidRDefault="004815FB" w:rsidP="004815FB">
      <w:pPr>
        <w:spacing w:after="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B3FC5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 w:rsidRPr="00FB3FC5">
        <w:rPr>
          <w:rFonts w:ascii="Times New Roman" w:hAnsi="Times New Roman" w:cs="Times New Roman"/>
          <w:sz w:val="24"/>
          <w:szCs w:val="24"/>
        </w:rPr>
        <w:t xml:space="preserve">que além de outras atribuições, compete ao Coren-MS </w:t>
      </w:r>
      <w:r w:rsidRPr="00FB3FC5">
        <w:rPr>
          <w:rStyle w:val="markedcontent"/>
          <w:rFonts w:ascii="Times New Roman" w:hAnsi="Times New Roman" w:cs="Times New Roman"/>
          <w:sz w:val="24"/>
          <w:szCs w:val="24"/>
        </w:rPr>
        <w:t>Apoiar estudos, campanhas, eventos de caráter técnico-científicos e culturais para aperfeiçoamento dos profissionais de Enfermagem de Mato Grosso do Sul.</w:t>
      </w:r>
    </w:p>
    <w:p w14:paraId="0F3C3C64" w14:textId="5925CFE6" w:rsidR="004815FB" w:rsidRDefault="004815FB" w:rsidP="004815F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do Processo Administrativo Coren-MS n. 151/2023,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4E572AA" w14:textId="76FDE058" w:rsidR="004815FB" w:rsidRPr="00520C46" w:rsidRDefault="004815FB" w:rsidP="004815F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 a conselheira Dra. Nívea Lorena Torres</w:t>
      </w:r>
      <w:r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Pr="004A399F">
        <w:rPr>
          <w:rFonts w:ascii="Times New Roman" w:hAnsi="Times New Roman" w:cs="Times New Roman"/>
          <w:i w:val="0"/>
          <w:sz w:val="24"/>
          <w:szCs w:val="24"/>
        </w:rPr>
        <w:t>91377</w:t>
      </w:r>
      <w:r>
        <w:rPr>
          <w:rFonts w:ascii="Times New Roman" w:hAnsi="Times New Roman" w:cs="Times New Roman"/>
          <w:i w:val="0"/>
          <w:sz w:val="24"/>
          <w:szCs w:val="24"/>
        </w:rPr>
        <w:t>-ENF, para emitir parecer com relação aos autos do Processo Administrativo Coren-MS n. 151/2023 –</w:t>
      </w:r>
      <w:r w:rsidRPr="007D238C">
        <w:t xml:space="preserve"> </w:t>
      </w:r>
      <w:r w:rsidR="006760A5">
        <w:rPr>
          <w:rFonts w:ascii="Times New Roman" w:hAnsi="Times New Roman" w:cs="Times New Roman"/>
          <w:i w:val="0"/>
          <w:sz w:val="24"/>
          <w:szCs w:val="24"/>
        </w:rPr>
        <w:t>Para apoio de treinamento de profissionais de enfermagem do hospital Soriano Corrêa da Silva de Maracaju – MS, para o curso de classificação de risco do pronto atendimento.</w:t>
      </w:r>
    </w:p>
    <w:p w14:paraId="416CAF49" w14:textId="77777777" w:rsidR="004815FB" w:rsidRPr="00C51793" w:rsidRDefault="004815FB" w:rsidP="004815F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data da ciência da referida conselheira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018D60F6" w14:textId="77777777" w:rsidR="004815FB" w:rsidRPr="004D59E1" w:rsidRDefault="004815FB" w:rsidP="004815F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B5B9E39" w14:textId="77777777" w:rsidR="00AD5370" w:rsidRPr="00587537" w:rsidRDefault="00AD5370" w:rsidP="00AD537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EBD0071" w14:textId="35BF2299" w:rsidR="00747E4E" w:rsidRDefault="003C1A83" w:rsidP="004815FB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8014D">
        <w:rPr>
          <w:rFonts w:ascii="Times New Roman" w:hAnsi="Times New Roman" w:cs="Times New Roman"/>
          <w:i w:val="0"/>
          <w:sz w:val="24"/>
          <w:szCs w:val="24"/>
        </w:rPr>
        <w:t>27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1962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604B9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A5ECC">
        <w:rPr>
          <w:rFonts w:ascii="Times New Roman" w:hAnsi="Times New Roman" w:cs="Times New Roman"/>
          <w:i w:val="0"/>
          <w:sz w:val="24"/>
          <w:szCs w:val="24"/>
        </w:rPr>
        <w:t>2023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8674AF3" w14:textId="77777777" w:rsidR="00B421F6" w:rsidRDefault="00B421F6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2EF410C8" w14:textId="77777777" w:rsidR="00B421F6" w:rsidRDefault="00B421F6" w:rsidP="00B421F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64348E56" w14:textId="77777777" w:rsidR="00B421F6" w:rsidRDefault="00B421F6" w:rsidP="00B421F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14:paraId="4F457699" w14:textId="77777777" w:rsidR="00B421F6" w:rsidRPr="00240C2C" w:rsidRDefault="00B421F6" w:rsidP="00B421F6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40C2C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240C2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Coren-MS n. 123978</w:t>
      </w:r>
      <w:r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36E3A100" w14:textId="77777777" w:rsidR="00B421F6" w:rsidRPr="00240C2C" w:rsidRDefault="00B421F6" w:rsidP="00B421F6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19D44C67" w14:textId="7AF9E3C5" w:rsidR="00560950" w:rsidRPr="00560950" w:rsidRDefault="00F6459B" w:rsidP="005B58EF">
      <w:pPr>
        <w:tabs>
          <w:tab w:val="left" w:pos="3765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</w:p>
    <w:sectPr w:rsidR="00560950" w:rsidRPr="00560950" w:rsidSect="005B58EF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61D26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50245656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D886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39241D0" w14:textId="77777777" w:rsidR="006956F5" w:rsidRDefault="006956F5" w:rsidP="006956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CF38AA7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61AE415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358F57" wp14:editId="2CC8A5D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D33B422" w14:textId="77777777" w:rsidR="006956F5" w:rsidRDefault="006956F5" w:rsidP="006956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358F5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D33B422" w14:textId="77777777" w:rsidR="006956F5" w:rsidRDefault="006956F5" w:rsidP="006956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0"/>
  <w:p w14:paraId="00ACFB69" w14:textId="77777777" w:rsidR="006956F5" w:rsidRDefault="006956F5" w:rsidP="006956F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C4A2F8D" w14:textId="77777777" w:rsidR="006E6384" w:rsidRDefault="006E6384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EEF3FA9" w14:textId="5E71AC91" w:rsidR="00403199" w:rsidRPr="00E71A61" w:rsidRDefault="00403199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7439A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3797A3A8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048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D646E6" wp14:editId="566ABB3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0CD38" w14:textId="77777777" w:rsidR="00403199" w:rsidRDefault="00403199" w:rsidP="002F663E">
    <w:pPr>
      <w:pStyle w:val="Cabealho"/>
    </w:pPr>
  </w:p>
  <w:p w14:paraId="639DA69F" w14:textId="77777777" w:rsidR="00403199" w:rsidRDefault="00403199" w:rsidP="002F663E">
    <w:pPr>
      <w:pStyle w:val="Cabealho"/>
      <w:jc w:val="center"/>
    </w:pPr>
  </w:p>
  <w:p w14:paraId="320E1454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EA9F0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56315906">
    <w:abstractNumId w:val="3"/>
  </w:num>
  <w:num w:numId="2" w16cid:durableId="1066681234">
    <w:abstractNumId w:val="4"/>
  </w:num>
  <w:num w:numId="3" w16cid:durableId="160511920">
    <w:abstractNumId w:val="1"/>
  </w:num>
  <w:num w:numId="4" w16cid:durableId="980229524">
    <w:abstractNumId w:val="7"/>
  </w:num>
  <w:num w:numId="5" w16cid:durableId="1141196796">
    <w:abstractNumId w:val="6"/>
  </w:num>
  <w:num w:numId="6" w16cid:durableId="886143634">
    <w:abstractNumId w:val="8"/>
  </w:num>
  <w:num w:numId="7" w16cid:durableId="2032603055">
    <w:abstractNumId w:val="0"/>
  </w:num>
  <w:num w:numId="8" w16cid:durableId="1014846422">
    <w:abstractNumId w:val="2"/>
  </w:num>
  <w:num w:numId="9" w16cid:durableId="11950778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04B9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291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C6F8B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E5C12"/>
    <w:rsid w:val="001F1F38"/>
    <w:rsid w:val="001F4AEC"/>
    <w:rsid w:val="00206C92"/>
    <w:rsid w:val="002107BD"/>
    <w:rsid w:val="00214694"/>
    <w:rsid w:val="00214A2D"/>
    <w:rsid w:val="00220518"/>
    <w:rsid w:val="00222DE4"/>
    <w:rsid w:val="0022332E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2B5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14D"/>
    <w:rsid w:val="00480AD1"/>
    <w:rsid w:val="00481463"/>
    <w:rsid w:val="004815FB"/>
    <w:rsid w:val="0049111F"/>
    <w:rsid w:val="004A426C"/>
    <w:rsid w:val="004A5ECC"/>
    <w:rsid w:val="004B2956"/>
    <w:rsid w:val="004C07AD"/>
    <w:rsid w:val="004C1D6C"/>
    <w:rsid w:val="004C3F12"/>
    <w:rsid w:val="004C519F"/>
    <w:rsid w:val="004C5307"/>
    <w:rsid w:val="004C7A97"/>
    <w:rsid w:val="004C7F6F"/>
    <w:rsid w:val="004D4DBC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2AB0"/>
    <w:rsid w:val="00543D2E"/>
    <w:rsid w:val="005476DD"/>
    <w:rsid w:val="00547B84"/>
    <w:rsid w:val="00547C37"/>
    <w:rsid w:val="00551278"/>
    <w:rsid w:val="00551E06"/>
    <w:rsid w:val="00552A33"/>
    <w:rsid w:val="00554601"/>
    <w:rsid w:val="00560950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2F19"/>
    <w:rsid w:val="005A4EB5"/>
    <w:rsid w:val="005A5E65"/>
    <w:rsid w:val="005B1B5B"/>
    <w:rsid w:val="005B3610"/>
    <w:rsid w:val="005B47C9"/>
    <w:rsid w:val="005B51D1"/>
    <w:rsid w:val="005B5392"/>
    <w:rsid w:val="005B58EF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3EBB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760A5"/>
    <w:rsid w:val="00681DCD"/>
    <w:rsid w:val="006849CD"/>
    <w:rsid w:val="006906F1"/>
    <w:rsid w:val="00694FC7"/>
    <w:rsid w:val="006956F5"/>
    <w:rsid w:val="00696C53"/>
    <w:rsid w:val="006B0F7B"/>
    <w:rsid w:val="006B1C5A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6384"/>
    <w:rsid w:val="006E7097"/>
    <w:rsid w:val="006F1165"/>
    <w:rsid w:val="006F2EEE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1C67"/>
    <w:rsid w:val="007C5C09"/>
    <w:rsid w:val="007D0CB3"/>
    <w:rsid w:val="007D1537"/>
    <w:rsid w:val="007D3127"/>
    <w:rsid w:val="007D425A"/>
    <w:rsid w:val="007E0BC5"/>
    <w:rsid w:val="007E46B4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3120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5645B"/>
    <w:rsid w:val="009610C7"/>
    <w:rsid w:val="009675B7"/>
    <w:rsid w:val="009675CE"/>
    <w:rsid w:val="00967D61"/>
    <w:rsid w:val="00975B88"/>
    <w:rsid w:val="00976667"/>
    <w:rsid w:val="009809C2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370"/>
    <w:rsid w:val="00AD5CCB"/>
    <w:rsid w:val="00AE5479"/>
    <w:rsid w:val="00AF381D"/>
    <w:rsid w:val="00AF68FF"/>
    <w:rsid w:val="00AF6A07"/>
    <w:rsid w:val="00AF77B4"/>
    <w:rsid w:val="00B11070"/>
    <w:rsid w:val="00B11BFE"/>
    <w:rsid w:val="00B120F5"/>
    <w:rsid w:val="00B13C3D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1F6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872D8"/>
    <w:rsid w:val="00B9118F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23B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95C2E"/>
    <w:rsid w:val="00CA21F3"/>
    <w:rsid w:val="00CA3E41"/>
    <w:rsid w:val="00CA5F4E"/>
    <w:rsid w:val="00CB2283"/>
    <w:rsid w:val="00CB3289"/>
    <w:rsid w:val="00CB3D32"/>
    <w:rsid w:val="00CB5AD0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273A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243B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9633"/>
    <o:shapelayout v:ext="edit">
      <o:idmap v:ext="edit" data="1"/>
    </o:shapelayout>
  </w:shapeDefaults>
  <w:decimalSymbol w:val=","/>
  <w:listSeparator w:val=";"/>
  <w14:docId w14:val="24E63A4D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customStyle="1" w:styleId="markedcontent">
    <w:name w:val="markedcontent"/>
    <w:basedOn w:val="Fontepargpadro"/>
    <w:rsid w:val="004815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1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4A96-3543-4753-9A11-A0B992D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259</Words>
  <Characters>1401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1657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2025-10-10T01:07:00Z</cp:lastPrinted>
  <dcterms:created xsi:type="dcterms:W3CDTF">2023-03-27T13:45:00Z</dcterms:created>
  <dcterms:modified xsi:type="dcterms:W3CDTF">2025-10-10T01:07:00Z</dcterms:modified>
</cp:coreProperties>
</file>