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4D8B0BA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20</w:t>
      </w:r>
      <w:r w:rsidR="00127A0B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51217080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525B95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2BC944E9" w14:textId="1EFB8DB7" w:rsidR="00177466" w:rsidRDefault="00A9215B" w:rsidP="00A831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nos municípios de</w:t>
      </w:r>
      <w:r w:rsidR="001D6444">
        <w:rPr>
          <w:rFonts w:ascii="Times New Roman" w:hAnsi="Times New Roman" w:cs="Times New Roman"/>
          <w:sz w:val="24"/>
          <w:szCs w:val="24"/>
        </w:rPr>
        <w:t xml:space="preserve"> Três Lagoas</w:t>
      </w:r>
      <w:r w:rsidR="00B52508">
        <w:rPr>
          <w:rFonts w:ascii="Times New Roman" w:hAnsi="Times New Roman" w:cs="Times New Roman"/>
          <w:sz w:val="24"/>
          <w:szCs w:val="24"/>
        </w:rPr>
        <w:t>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nos dias </w:t>
      </w:r>
      <w:r w:rsidR="001D6444">
        <w:rPr>
          <w:rFonts w:ascii="Times New Roman" w:hAnsi="Times New Roman" w:cs="Times New Roman"/>
          <w:sz w:val="24"/>
          <w:szCs w:val="24"/>
        </w:rPr>
        <w:t>19</w:t>
      </w:r>
      <w:r w:rsidR="00177466">
        <w:rPr>
          <w:rFonts w:ascii="Times New Roman" w:hAnsi="Times New Roman" w:cs="Times New Roman"/>
          <w:sz w:val="24"/>
          <w:szCs w:val="24"/>
        </w:rPr>
        <w:t xml:space="preserve"> e </w:t>
      </w:r>
      <w:r w:rsidR="001D6444">
        <w:rPr>
          <w:rFonts w:ascii="Times New Roman" w:hAnsi="Times New Roman" w:cs="Times New Roman"/>
          <w:sz w:val="24"/>
          <w:szCs w:val="24"/>
        </w:rPr>
        <w:t>20</w:t>
      </w:r>
      <w:r w:rsidR="00177466">
        <w:rPr>
          <w:rFonts w:ascii="Times New Roman" w:hAnsi="Times New Roman" w:cs="Times New Roman"/>
          <w:sz w:val="24"/>
          <w:szCs w:val="24"/>
        </w:rPr>
        <w:t xml:space="preserve"> de maio de 2022;</w:t>
      </w:r>
    </w:p>
    <w:p w14:paraId="658F7C27" w14:textId="6FEC2AC2" w:rsidR="00F27BC5" w:rsidRPr="00683E2A" w:rsidRDefault="00177466" w:rsidP="00A831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7746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o Memorando n. 02</w:t>
      </w:r>
      <w:r w:rsidR="008B6B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/2022 do Setor de </w:t>
      </w:r>
      <w:r w:rsidR="008B6B0F">
        <w:rPr>
          <w:rFonts w:ascii="Times New Roman" w:hAnsi="Times New Roman" w:cs="Times New Roman"/>
          <w:sz w:val="24"/>
          <w:szCs w:val="24"/>
        </w:rPr>
        <w:t>Fiscalização</w:t>
      </w:r>
      <w:r>
        <w:rPr>
          <w:rFonts w:ascii="Times New Roman" w:hAnsi="Times New Roman" w:cs="Times New Roman"/>
          <w:sz w:val="24"/>
          <w:szCs w:val="24"/>
        </w:rPr>
        <w:t xml:space="preserve"> do Coren-MS, solicitando a necessidade de realizar reunião para alinhamento de processo de trabalho no</w:t>
      </w:r>
      <w:r w:rsidR="00CA58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</w:t>
      </w:r>
      <w:r w:rsidR="00CA589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 de maio de 2022</w:t>
      </w:r>
      <w:r w:rsidR="00CA5895">
        <w:rPr>
          <w:rFonts w:ascii="Times New Roman" w:hAnsi="Times New Roman" w:cs="Times New Roman"/>
          <w:sz w:val="24"/>
          <w:szCs w:val="24"/>
        </w:rPr>
        <w:t xml:space="preserve"> em Três Lagoas-MS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4C9AD576" w14:textId="1C634DF9" w:rsidR="000A5702" w:rsidRDefault="000A5702" w:rsidP="00D865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2552214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Gestora do Departamento de Gestão do Exercício Profissional, </w:t>
      </w:r>
      <w:bookmarkStart w:id="1" w:name="_Hlk102555326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bookmarkStart w:id="2" w:name="_Hlk102556570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Modolo Carvalho</w:t>
      </w:r>
      <w:bookmarkEnd w:id="2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>, Coren-MS n. 365404-ENF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Maria Cecilia </w:t>
      </w:r>
      <w:r w:rsidR="00B805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Pedroso Alves, </w:t>
      </w:r>
      <w:r w:rsidR="00B8058E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B8058E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8E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B8058E">
        <w:rPr>
          <w:rFonts w:ascii="Times New Roman" w:hAnsi="Times New Roman" w:cs="Times New Roman"/>
          <w:i w:val="0"/>
          <w:iCs w:val="0"/>
          <w:sz w:val="24"/>
          <w:szCs w:val="24"/>
        </w:rPr>
        <w:t>, Dra. Gabriela Rodrigues Alves, Coren-MS n. 444675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B805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8651D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Sanches, Coren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651D">
        <w:rPr>
          <w:rFonts w:ascii="Times New Roman" w:hAnsi="Times New Roman" w:cs="Times New Roman"/>
          <w:i w:val="0"/>
          <w:iCs w:val="0"/>
          <w:sz w:val="24"/>
          <w:szCs w:val="24"/>
        </w:rPr>
        <w:t>MS n.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651D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-ENF e Sra. Tatiana Maria de Souza Godoy,</w:t>
      </w:r>
      <w:r w:rsidR="00D865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bookmarkEnd w:id="0"/>
      <w:r w:rsidR="00CA5895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CA58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10ª Semana de Enfermagem do Coren-MS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no município de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assim como a participarem de treinamento para o alinhamento de processo de trabalho do Setor </w:t>
      </w:r>
      <w:r w:rsidR="002B40C9">
        <w:rPr>
          <w:rFonts w:ascii="Times New Roman" w:hAnsi="Times New Roman" w:cs="Times New Roman"/>
          <w:i w:val="0"/>
          <w:iCs w:val="0"/>
          <w:sz w:val="24"/>
          <w:szCs w:val="24"/>
        </w:rPr>
        <w:t>fiscalização.</w:t>
      </w:r>
    </w:p>
    <w:p w14:paraId="5B30AE38" w14:textId="51CAA341" w:rsidR="00755AE2" w:rsidRPr="00087A8F" w:rsidRDefault="002B40C9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24AF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6C84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Modolo Carvalho, Dra. Maria Cecilia Pedroso Alves, Dra. Gabriela Rodrigues Alves,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</w:t>
      </w:r>
      <w:r w:rsidR="00406C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Waldeir Rolon Sanches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Tatiana Maria de Souza Godoy</w:t>
      </w:r>
      <w:r w:rsidR="00406C8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e o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treinamento ocorrer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2EF908BD" w:rsidR="00087A8F" w:rsidRPr="009A4BC1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volta,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4BC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06904" w:rsidRP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9A4BC1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Modolo Carvalho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06904" w:rsidRP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4BC1">
        <w:rPr>
          <w:rFonts w:ascii="Times New Roman" w:hAnsi="Times New Roman" w:cs="Times New Roman"/>
          <w:i w:val="0"/>
          <w:iCs w:val="0"/>
          <w:sz w:val="24"/>
          <w:szCs w:val="24"/>
        </w:rPr>
        <w:t>Dra. Gabriela Rodrigues Alves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Tatiana Maria de Souza Godoy</w:t>
      </w:r>
      <w:r w:rsidR="009A4B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participem do evento e do treinamento.</w:t>
      </w:r>
    </w:p>
    <w:p w14:paraId="1E6D0B68" w14:textId="77777777" w:rsidR="009913DE" w:rsidRPr="009913DE" w:rsidRDefault="009A4BC1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O empregado publico Dr. Waldeir </w:t>
      </w:r>
      <w:r w:rsidR="00D90288">
        <w:rPr>
          <w:rFonts w:ascii="Times New Roman" w:hAnsi="Times New Roman" w:cs="Times New Roman"/>
          <w:i w:val="0"/>
          <w:sz w:val="24"/>
          <w:szCs w:val="24"/>
        </w:rPr>
        <w:t xml:space="preserve">Rolon Sanches, </w:t>
      </w:r>
      <w:r w:rsidR="009913DE">
        <w:rPr>
          <w:rFonts w:ascii="Times New Roman" w:hAnsi="Times New Roman" w:cs="Times New Roman"/>
          <w:i w:val="0"/>
          <w:iCs w:val="0"/>
          <w:sz w:val="24"/>
          <w:szCs w:val="24"/>
        </w:rPr>
        <w:t>não fará jus a passagens terrestres de ida e volta, devido que o seu deslocamento ocorrerá em veículo particular.</w:t>
      </w:r>
    </w:p>
    <w:p w14:paraId="28F0493D" w14:textId="266B91C0" w:rsidR="009A4BC1" w:rsidRPr="009913DE" w:rsidRDefault="009913DE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Dra. Maria Cecilia Pedroso Alves, não fará jus a passagens terrestres de ida e volta, devido que o seu deslocamento ocorrerá em veículo oficial.</w:t>
      </w:r>
      <w:r w:rsidR="00D902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7C3288D" w14:textId="28924475" w:rsidR="009913DE" w:rsidRPr="00087A8F" w:rsidRDefault="009913DE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</w:t>
      </w:r>
      <w:r w:rsidRPr="00A57C25">
        <w:rPr>
          <w:rFonts w:ascii="Times New Roman" w:hAnsi="Times New Roman" w:cs="Times New Roman"/>
          <w:i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Pr="00A57C2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Maria Cecília Pedroso Alves,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19 a 21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maio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 202</w:t>
      </w:r>
      <w:r>
        <w:rPr>
          <w:rFonts w:ascii="Times New Roman" w:hAnsi="Times New Roman" w:cs="Times New Roman"/>
          <w:i w:val="0"/>
          <w:sz w:val="24"/>
          <w:szCs w:val="24"/>
        </w:rPr>
        <w:t>2.</w:t>
      </w:r>
    </w:p>
    <w:p w14:paraId="7517F680" w14:textId="10303C43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9F1F26" w:rsidRPr="00AA69BB">
        <w:rPr>
          <w:rFonts w:ascii="Times New Roman" w:hAnsi="Times New Roman" w:cs="Times New Roman"/>
          <w:sz w:val="24"/>
          <w:szCs w:val="24"/>
        </w:rPr>
        <w:tab/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64030F7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7B714416" w:rsidR="007869F1" w:rsidRPr="00683E2A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683E2A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B716DF">
        <w:rPr>
          <w:rFonts w:ascii="Times New Roman" w:hAnsi="Times New Roman" w:cs="Times New Roman"/>
          <w:i w:val="0"/>
          <w:sz w:val="22"/>
          <w:szCs w:val="22"/>
        </w:rPr>
        <w:t>04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B716DF">
        <w:rPr>
          <w:rFonts w:ascii="Times New Roman" w:hAnsi="Times New Roman" w:cs="Times New Roman"/>
          <w:i w:val="0"/>
          <w:sz w:val="22"/>
          <w:szCs w:val="22"/>
        </w:rPr>
        <w:t>maio</w:t>
      </w:r>
      <w:r w:rsidR="00F0475C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A831F7">
        <w:rPr>
          <w:rFonts w:ascii="Times New Roman" w:hAnsi="Times New Roman" w:cs="Times New Roman"/>
          <w:i w:val="0"/>
          <w:sz w:val="22"/>
          <w:szCs w:val="22"/>
        </w:rPr>
        <w:t>2022.</w:t>
      </w:r>
    </w:p>
    <w:p w14:paraId="40FEE654" w14:textId="0E590244" w:rsidR="00D90288" w:rsidRDefault="00D9028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8A24E" w14:textId="77777777" w:rsidR="009913DE" w:rsidRDefault="009913DE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CAE2C" w14:textId="3753554A" w:rsidR="00F2426C" w:rsidRPr="00B716DF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06904"/>
    <w:rsid w:val="00113914"/>
    <w:rsid w:val="001148EA"/>
    <w:rsid w:val="00121F77"/>
    <w:rsid w:val="0012200F"/>
    <w:rsid w:val="00123404"/>
    <w:rsid w:val="00127A0B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444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31F4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B40C9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6C84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25B95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4AF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B6B0F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591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13DE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A4BC1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058E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097C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5895"/>
    <w:rsid w:val="00CA741D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8651D"/>
    <w:rsid w:val="00D90288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148F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484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2025-10-10T00:48:00Z</cp:lastPrinted>
  <dcterms:created xsi:type="dcterms:W3CDTF">2022-05-04T14:49:00Z</dcterms:created>
  <dcterms:modified xsi:type="dcterms:W3CDTF">2025-10-10T00:48:00Z</dcterms:modified>
</cp:coreProperties>
</file>