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131E64A4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31A6F">
        <w:rPr>
          <w:b/>
          <w:caps/>
          <w:sz w:val="24"/>
          <w:szCs w:val="24"/>
        </w:rPr>
        <w:t>213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10C57">
        <w:rPr>
          <w:b/>
          <w:caps/>
          <w:sz w:val="24"/>
          <w:szCs w:val="24"/>
        </w:rPr>
        <w:t>05</w:t>
      </w:r>
      <w:r w:rsidRPr="00113914">
        <w:rPr>
          <w:b/>
          <w:caps/>
          <w:sz w:val="24"/>
          <w:szCs w:val="24"/>
        </w:rPr>
        <w:t xml:space="preserve"> de </w:t>
      </w:r>
      <w:r w:rsidR="003B4808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6F6125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E6725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FE6725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1007AF10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6074D">
        <w:rPr>
          <w:rFonts w:ascii="Times New Roman" w:hAnsi="Times New Roman" w:cs="Times New Roman"/>
          <w:sz w:val="24"/>
          <w:szCs w:val="24"/>
        </w:rPr>
        <w:t xml:space="preserve">o Convite </w:t>
      </w:r>
      <w:r w:rsidR="009A2D7D">
        <w:rPr>
          <w:rFonts w:ascii="Times New Roman" w:hAnsi="Times New Roman" w:cs="Times New Roman"/>
          <w:sz w:val="24"/>
          <w:szCs w:val="24"/>
        </w:rPr>
        <w:t xml:space="preserve">para </w:t>
      </w:r>
      <w:r w:rsidR="003B4808">
        <w:rPr>
          <w:rFonts w:ascii="Times New Roman" w:hAnsi="Times New Roman" w:cs="Times New Roman"/>
          <w:sz w:val="24"/>
          <w:szCs w:val="24"/>
        </w:rPr>
        <w:t xml:space="preserve">participar da </w:t>
      </w:r>
      <w:r w:rsidR="00D10C57">
        <w:rPr>
          <w:rFonts w:ascii="Times New Roman" w:hAnsi="Times New Roman" w:cs="Times New Roman"/>
          <w:sz w:val="24"/>
          <w:szCs w:val="24"/>
        </w:rPr>
        <w:t>aula inaugural da turma de Técnico de Enfermagem do Senac Dourados/MS</w:t>
      </w:r>
      <w:r w:rsidR="00E60900">
        <w:rPr>
          <w:rFonts w:ascii="Times New Roman" w:hAnsi="Times New Roman" w:cs="Times New Roman"/>
          <w:sz w:val="24"/>
          <w:szCs w:val="24"/>
        </w:rPr>
        <w:t xml:space="preserve">, </w:t>
      </w:r>
      <w:r w:rsidR="00D10C57">
        <w:rPr>
          <w:rFonts w:ascii="Times New Roman" w:hAnsi="Times New Roman" w:cs="Times New Roman"/>
          <w:sz w:val="24"/>
          <w:szCs w:val="24"/>
        </w:rPr>
        <w:t xml:space="preserve">a ser realizada no dia 08 de abril </w:t>
      </w:r>
      <w:r w:rsidR="00E6074D">
        <w:rPr>
          <w:rFonts w:ascii="Times New Roman" w:hAnsi="Times New Roman" w:cs="Times New Roman"/>
          <w:sz w:val="24"/>
          <w:szCs w:val="24"/>
        </w:rPr>
        <w:t xml:space="preserve">de 2024, </w:t>
      </w:r>
      <w:r w:rsidR="00D10C57">
        <w:rPr>
          <w:rFonts w:ascii="Times New Roman" w:hAnsi="Times New Roman" w:cs="Times New Roman"/>
          <w:sz w:val="24"/>
          <w:szCs w:val="24"/>
        </w:rPr>
        <w:t>no Senac</w:t>
      </w:r>
      <w:r w:rsidR="003B4808">
        <w:rPr>
          <w:rFonts w:ascii="Times New Roman" w:hAnsi="Times New Roman" w:cs="Times New Roman"/>
          <w:sz w:val="24"/>
          <w:szCs w:val="24"/>
        </w:rPr>
        <w:t>, no município de Dourados/MS</w:t>
      </w:r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11D3B73B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>o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EB6A02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>ro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4F8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F, 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</w:t>
      </w:r>
      <w:r w:rsidR="00E60900">
        <w:rPr>
          <w:rFonts w:ascii="Times New Roman" w:hAnsi="Times New Roman" w:cs="Times New Roman"/>
          <w:i w:val="0"/>
          <w:sz w:val="24"/>
          <w:szCs w:val="24"/>
        </w:rPr>
        <w:t>,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>a</w:t>
      </w: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>aula inaugural da turma de Técnico de Enfermagem do Senac Dourados/MS, a ser realizada no dia 08 de abril de 2024, no Senac, no município de Dourados/M</w:t>
      </w:r>
      <w:r w:rsidR="00D10C57">
        <w:rPr>
          <w:rFonts w:ascii="Times New Roman" w:hAnsi="Times New Roman" w:cs="Times New Roman"/>
          <w:i w:val="0"/>
          <w:sz w:val="24"/>
          <w:szCs w:val="24"/>
        </w:rPr>
        <w:t>S.</w:t>
      </w:r>
    </w:p>
    <w:p w14:paraId="2F5E145A" w14:textId="47B21720" w:rsidR="002A0436" w:rsidRPr="00EB6A02" w:rsidRDefault="00E6074D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 representante supracitado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473B152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>0</w:t>
      </w:r>
      <w:r w:rsidR="00D10C57">
        <w:rPr>
          <w:rFonts w:ascii="Times New Roman" w:hAnsi="Times New Roman" w:cs="Times New Roman"/>
          <w:i w:val="0"/>
          <w:sz w:val="24"/>
          <w:szCs w:val="24"/>
        </w:rPr>
        <w:t>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254A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4F8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1A6F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2025-10-10T01:27:00Z</cp:lastPrinted>
  <dcterms:created xsi:type="dcterms:W3CDTF">2024-04-05T18:15:00Z</dcterms:created>
  <dcterms:modified xsi:type="dcterms:W3CDTF">2025-10-10T01:27:00Z</dcterms:modified>
</cp:coreProperties>
</file>