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A2068" w14:textId="435DED56" w:rsidR="00EA1AA8" w:rsidRPr="009C0A1E" w:rsidRDefault="00EA1AA8" w:rsidP="00EA1AA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775AAC">
        <w:rPr>
          <w:b/>
          <w:caps/>
          <w:sz w:val="24"/>
          <w:szCs w:val="24"/>
        </w:rPr>
        <w:t>221</w:t>
      </w:r>
      <w:r>
        <w:rPr>
          <w:b/>
          <w:caps/>
          <w:sz w:val="24"/>
          <w:szCs w:val="24"/>
        </w:rPr>
        <w:t xml:space="preserve"> de </w:t>
      </w:r>
      <w:r w:rsidR="000A1DCD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ABRIL de 2024</w:t>
      </w:r>
    </w:p>
    <w:p w14:paraId="568A074D" w14:textId="77777777" w:rsidR="00EA1AA8" w:rsidRDefault="00EA1AA8" w:rsidP="00EA1AA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84706CB" w14:textId="77777777" w:rsidR="00EA1AA8" w:rsidRDefault="00EA1AA8" w:rsidP="00EA1AA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706 de 25 de julho de 2022.</w:t>
      </w:r>
    </w:p>
    <w:p w14:paraId="27DC49DA" w14:textId="1CC2E847" w:rsidR="00EA1AA8" w:rsidRPr="00C51793" w:rsidRDefault="00EA1AA8" w:rsidP="00EA1AA8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0</w:t>
      </w:r>
      <w:r w:rsidR="007663BC">
        <w:rPr>
          <w:rFonts w:ascii="Times New Roman" w:hAnsi="Times New Roman" w:cs="Times New Roman"/>
          <w:sz w:val="24"/>
          <w:szCs w:val="24"/>
        </w:rPr>
        <w:t>08</w:t>
      </w:r>
      <w:r w:rsidR="00F3147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663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909FB33" w14:textId="77777777" w:rsidR="00EA1AA8" w:rsidRPr="00BE6469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Comissão de Instrução de Processo Ético, a ser composta pelos seguintes colaboradores:</w:t>
      </w:r>
    </w:p>
    <w:p w14:paraId="02F582B0" w14:textId="03EE20BB" w:rsidR="000A1DCD" w:rsidRPr="008B067F" w:rsidRDefault="000A1DCD" w:rsidP="000A1DC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sz w:val="24"/>
          <w:szCs w:val="24"/>
        </w:rPr>
        <w:t>a. Selma Aparecida dos Santos</w:t>
      </w:r>
      <w:r w:rsidR="00151913">
        <w:rPr>
          <w:rFonts w:ascii="Times New Roman" w:hAnsi="Times New Roman" w:cs="Times New Roman"/>
          <w:i w:val="0"/>
          <w:sz w:val="24"/>
          <w:szCs w:val="24"/>
        </w:rPr>
        <w:t xml:space="preserve"> Rodrigues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n° 548.730-ENF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(Coordenador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FA34FAA" w14:textId="77777777" w:rsidR="000A1DCD" w:rsidRPr="00D12087" w:rsidRDefault="000A1DCD" w:rsidP="000A1DC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Elton Santos Barboza</w:t>
      </w:r>
      <w:r>
        <w:rPr>
          <w:rFonts w:ascii="Times New Roman" w:hAnsi="Times New Roman" w:cs="Times New Roman"/>
          <w:i w:val="0"/>
          <w:sz w:val="24"/>
          <w:szCs w:val="24"/>
        </w:rPr>
        <w:t>, Coren-MS n° 115.260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Pr="00294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</w:t>
      </w:r>
      <w:r w:rsidRPr="006B25DB">
        <w:rPr>
          <w:rFonts w:ascii="Times New Roman" w:hAnsi="Times New Roman" w:cs="Times New Roman"/>
          <w:i w:val="0"/>
          <w:iCs w:val="0"/>
          <w:sz w:val="24"/>
          <w:szCs w:val="24"/>
        </w:rPr>
        <w:t>o);</w:t>
      </w:r>
    </w:p>
    <w:p w14:paraId="5733E94D" w14:textId="77777777" w:rsidR="000A1DCD" w:rsidRPr="00842FA8" w:rsidRDefault="000A1DCD" w:rsidP="000A1DC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a. Carla Moreira Lorentz Higa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109.024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-E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8C98C22" w14:textId="77777777" w:rsidR="00EA1AA8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7711DB9A" w14:textId="77777777" w:rsidR="00EA1AA8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03228854" w14:textId="77777777" w:rsidR="00EA1AA8" w:rsidRPr="002F3730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colaboradores,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5ED4A8D9" w14:textId="77777777" w:rsidR="00EA1AA8" w:rsidRPr="002F3730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F5E7EBA" w14:textId="77777777" w:rsidR="00EA1AA8" w:rsidRPr="00C51793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73073A6" w14:textId="17CD0CDC" w:rsidR="00EA1AA8" w:rsidRPr="001529D0" w:rsidRDefault="00EA1AA8" w:rsidP="00EA1AA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A1DCD">
        <w:rPr>
          <w:rFonts w:ascii="Times New Roman" w:hAnsi="Times New Roman" w:cs="Times New Roman"/>
          <w:i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abril de 2024.</w:t>
      </w:r>
    </w:p>
    <w:p w14:paraId="68D1651E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12A7B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790D1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B7D7C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9FCE6" w14:textId="77777777" w:rsidR="00EA1AA8" w:rsidRPr="00AD58A0" w:rsidRDefault="00EA1AA8" w:rsidP="00EA1AA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</w:rPr>
        <w:t>ª</w:t>
      </w:r>
      <w:r w:rsidRPr="00AD58A0">
        <w:rPr>
          <w:rFonts w:ascii="Times New Roman" w:hAnsi="Times New Roman" w:cs="Times New Roman"/>
          <w:sz w:val="24"/>
          <w:szCs w:val="24"/>
        </w:rPr>
        <w:t xml:space="preserve">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28E7F154" w14:textId="77777777" w:rsidR="00EA1AA8" w:rsidRPr="00AD58A0" w:rsidRDefault="00EA1AA8" w:rsidP="00EA1AA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6521DB09" w14:textId="77777777" w:rsidR="00EA1AA8" w:rsidRPr="00E35989" w:rsidRDefault="00EA1AA8" w:rsidP="00EA1AA8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40276539" w14:textId="37BE7F30" w:rsidR="002C2FCB" w:rsidRPr="00EA1AA8" w:rsidRDefault="002C2FCB" w:rsidP="00EA1AA8"/>
    <w:sectPr w:rsidR="002C2FCB" w:rsidRPr="00EA1AA8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1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1DC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1913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2F0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0D8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663BC"/>
    <w:rsid w:val="00773279"/>
    <w:rsid w:val="00775AAC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42D6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1AA8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EF6288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47F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140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252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9</cp:revision>
  <cp:lastPrinted>2023-06-01T18:55:00Z</cp:lastPrinted>
  <dcterms:created xsi:type="dcterms:W3CDTF">2024-04-03T13:01:00Z</dcterms:created>
  <dcterms:modified xsi:type="dcterms:W3CDTF">2024-04-11T19:11:00Z</dcterms:modified>
</cp:coreProperties>
</file>