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43042E8F" w:rsidR="00EA1AA8" w:rsidRPr="009C0A1E" w:rsidRDefault="00EA1AA8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4D310D">
        <w:rPr>
          <w:b/>
          <w:caps/>
          <w:sz w:val="24"/>
          <w:szCs w:val="24"/>
        </w:rPr>
        <w:t>222</w:t>
      </w:r>
      <w:r>
        <w:rPr>
          <w:b/>
          <w:caps/>
          <w:sz w:val="24"/>
          <w:szCs w:val="24"/>
        </w:rPr>
        <w:t xml:space="preserve"> de </w:t>
      </w:r>
      <w:r w:rsidR="00B77754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41DF823E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0</w:t>
      </w:r>
      <w:r w:rsidR="00DA2F8E">
        <w:rPr>
          <w:rFonts w:ascii="Times New Roman" w:hAnsi="Times New Roman" w:cs="Times New Roman"/>
          <w:sz w:val="24"/>
          <w:szCs w:val="24"/>
        </w:rPr>
        <w:t>15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663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1EF6A68D" w14:textId="3AF50A65" w:rsidR="00EA1AA8" w:rsidRPr="00565870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B77754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63BC">
        <w:rPr>
          <w:rFonts w:ascii="Times New Roman" w:hAnsi="Times New Roman" w:cs="Times New Roman"/>
          <w:i w:val="0"/>
          <w:sz w:val="24"/>
          <w:szCs w:val="24"/>
        </w:rPr>
        <w:t xml:space="preserve">Selma Aparecida 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>dos Santos</w:t>
      </w:r>
      <w:r w:rsidR="00AE4D65">
        <w:rPr>
          <w:rFonts w:ascii="Times New Roman" w:hAnsi="Times New Roman" w:cs="Times New Roman"/>
          <w:i w:val="0"/>
          <w:sz w:val="24"/>
          <w:szCs w:val="24"/>
        </w:rPr>
        <w:t xml:space="preserve"> Rodrigues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B77754" w:rsidRPr="00565870">
        <w:rPr>
          <w:rFonts w:ascii="Times New Roman" w:hAnsi="Times New Roman" w:cs="Times New Roman"/>
          <w:i w:val="0"/>
          <w:sz w:val="24"/>
          <w:szCs w:val="24"/>
        </w:rPr>
        <w:t>°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 xml:space="preserve"> 548</w:t>
      </w:r>
      <w:r w:rsidR="00B77754" w:rsidRPr="00565870">
        <w:rPr>
          <w:rFonts w:ascii="Times New Roman" w:hAnsi="Times New Roman" w:cs="Times New Roman"/>
          <w:i w:val="0"/>
          <w:sz w:val="24"/>
          <w:szCs w:val="24"/>
        </w:rPr>
        <w:t>.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 xml:space="preserve">730-ENF </w:t>
      </w:r>
      <w:r w:rsidRPr="00565870"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65870" w:rsidRPr="00565870">
        <w:rPr>
          <w:rFonts w:ascii="Times New Roman" w:hAnsi="Times New Roman" w:cs="Times New Roman"/>
          <w:i w:val="0"/>
          <w:sz w:val="24"/>
          <w:szCs w:val="24"/>
        </w:rPr>
        <w:t>a</w:t>
      </w:r>
      <w:r w:rsidRPr="00565870">
        <w:rPr>
          <w:rFonts w:ascii="Times New Roman" w:hAnsi="Times New Roman" w:cs="Times New Roman"/>
          <w:i w:val="0"/>
          <w:sz w:val="24"/>
          <w:szCs w:val="24"/>
        </w:rPr>
        <w:t>)</w:t>
      </w:r>
      <w:r w:rsidR="00565870" w:rsidRPr="00565870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77602C96" w14:textId="151E0175" w:rsidR="00EA1AA8" w:rsidRPr="00565870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6587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565870">
        <w:rPr>
          <w:rFonts w:ascii="Times New Roman" w:hAnsi="Times New Roman" w:cs="Times New Roman"/>
          <w:i w:val="0"/>
          <w:sz w:val="24"/>
          <w:szCs w:val="24"/>
        </w:rPr>
        <w:t>a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65870"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 w:rsidR="00565870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>, Coren-MS n</w:t>
      </w:r>
      <w:r w:rsidR="00565870">
        <w:rPr>
          <w:rFonts w:ascii="Times New Roman" w:hAnsi="Times New Roman" w:cs="Times New Roman"/>
          <w:i w:val="0"/>
          <w:sz w:val="24"/>
          <w:szCs w:val="24"/>
        </w:rPr>
        <w:t>° 766.405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>-</w:t>
      </w:r>
      <w:r w:rsidR="00AE4D65">
        <w:rPr>
          <w:rFonts w:ascii="Times New Roman" w:hAnsi="Times New Roman" w:cs="Times New Roman"/>
          <w:i w:val="0"/>
          <w:sz w:val="24"/>
          <w:szCs w:val="24"/>
        </w:rPr>
        <w:t>TE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65870"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565870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F9B6DA1" w14:textId="137320BA" w:rsidR="00EA1AA8" w:rsidRPr="00565870" w:rsidRDefault="00EA1AA8" w:rsidP="00EA1A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65870">
        <w:rPr>
          <w:rFonts w:ascii="Times New Roman" w:hAnsi="Times New Roman" w:cs="Times New Roman"/>
          <w:i w:val="0"/>
          <w:sz w:val="24"/>
          <w:szCs w:val="24"/>
        </w:rPr>
        <w:t>- Dr</w:t>
      </w:r>
      <w:r w:rsidR="00565870">
        <w:rPr>
          <w:rFonts w:ascii="Times New Roman" w:hAnsi="Times New Roman" w:cs="Times New Roman"/>
          <w:i w:val="0"/>
          <w:sz w:val="24"/>
          <w:szCs w:val="24"/>
        </w:rPr>
        <w:t>a</w:t>
      </w:r>
      <w:r w:rsidRPr="0056587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65870">
        <w:rPr>
          <w:rFonts w:ascii="Times New Roman" w:hAnsi="Times New Roman" w:cs="Times New Roman"/>
          <w:i w:val="0"/>
          <w:sz w:val="24"/>
          <w:szCs w:val="24"/>
        </w:rPr>
        <w:t>Izabel Cristina Alves Teixeira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565870">
        <w:rPr>
          <w:rFonts w:ascii="Times New Roman" w:hAnsi="Times New Roman" w:cs="Times New Roman"/>
          <w:i w:val="0"/>
          <w:sz w:val="24"/>
          <w:szCs w:val="24"/>
        </w:rPr>
        <w:t>326.904</w:t>
      </w:r>
      <w:r w:rsidR="007663BC" w:rsidRPr="00565870"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565870">
        <w:rPr>
          <w:rFonts w:ascii="Times New Roman" w:hAnsi="Times New Roman" w:cs="Times New Roman"/>
          <w:i w:val="0"/>
          <w:sz w:val="24"/>
          <w:szCs w:val="24"/>
        </w:rPr>
        <w:t xml:space="preserve"> (Membro).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F5E7EBA" w14:textId="77777777" w:rsidR="00EA1AA8" w:rsidRPr="00C51793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9A60DA" w14:textId="77777777" w:rsidR="004D310D" w:rsidRDefault="004D310D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2B7D7C" w14:textId="66826256" w:rsidR="00EA1AA8" w:rsidRPr="004D310D" w:rsidRDefault="00EA1AA8" w:rsidP="004D310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7754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  <w:r w:rsidR="004D310D">
        <w:rPr>
          <w:rFonts w:ascii="Times New Roman" w:hAnsi="Times New Roman" w:cs="Times New Roman"/>
          <w:sz w:val="24"/>
          <w:szCs w:val="24"/>
        </w:rPr>
        <w:br/>
      </w: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33036099" w:rsidR="002C2FCB" w:rsidRPr="004D310D" w:rsidRDefault="00EA1AA8" w:rsidP="004D310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D310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310D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5870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4D65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754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25DC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</cp:revision>
  <cp:lastPrinted>2023-06-01T18:55:00Z</cp:lastPrinted>
  <dcterms:created xsi:type="dcterms:W3CDTF">2024-04-03T13:01:00Z</dcterms:created>
  <dcterms:modified xsi:type="dcterms:W3CDTF">2024-04-11T19:12:00Z</dcterms:modified>
</cp:coreProperties>
</file>