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84BEBB9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E53582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2B37F7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27987967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2B37F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16ACDADF" w14:textId="77777777" w:rsidR="001D6510" w:rsidRDefault="00A9215B" w:rsidP="002B37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B37F7">
        <w:rPr>
          <w:rFonts w:ascii="Times New Roman" w:hAnsi="Times New Roman" w:cs="Times New Roman"/>
          <w:sz w:val="24"/>
          <w:szCs w:val="24"/>
        </w:rPr>
        <w:t xml:space="preserve">abertura da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 xml:space="preserve">Semana de Enfermagem do Coren-MS que ocorrerá no município de </w:t>
      </w:r>
      <w:r w:rsidR="002B37F7">
        <w:rPr>
          <w:rFonts w:ascii="Times New Roman" w:hAnsi="Times New Roman" w:cs="Times New Roman"/>
          <w:sz w:val="24"/>
          <w:szCs w:val="24"/>
        </w:rPr>
        <w:t>Campo Grande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 dia</w:t>
      </w:r>
      <w:r w:rsidR="002B37F7">
        <w:rPr>
          <w:rFonts w:ascii="Times New Roman" w:hAnsi="Times New Roman" w:cs="Times New Roman"/>
          <w:sz w:val="24"/>
          <w:szCs w:val="24"/>
        </w:rPr>
        <w:t xml:space="preserve"> 11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</w:p>
    <w:p w14:paraId="658F7C27" w14:textId="08C2FBF6" w:rsidR="00F27BC5" w:rsidRPr="00683E2A" w:rsidRDefault="001D6510" w:rsidP="002B37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D651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organização da 10ª Semana de Enfermagem do Coren-MS nos municípios de Dourados-MS e Três Lagoas-MS,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08EDA9CF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Conselheiro Dr. Rodrigo Alexandre Teixeira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7F7" w:rsidRPr="002B37F7">
        <w:rPr>
          <w:rFonts w:ascii="Times New Roman" w:hAnsi="Times New Roman" w:cs="Times New Roman"/>
          <w:i w:val="0"/>
          <w:iCs w:val="0"/>
          <w:sz w:val="24"/>
          <w:szCs w:val="24"/>
        </w:rPr>
        <w:t>Coren-MS n. 123978-ENF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abertura da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Coren-MS no município de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F8F4F7" w14:textId="77777777" w:rsidR="001E138A" w:rsidRDefault="001E138A" w:rsidP="001E138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3E7C001D" w:rsidR="00755AE2" w:rsidRPr="001E138A" w:rsidRDefault="002B37F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7F7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-MS ocorrerá no dia 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a abertura da 10ª Semana de Enfermagem do Coren-MS ocorrerá na manhã do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matutino, 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no período vespertino fará a organização da Semana de Enfermagem nos município de Dourados-MS e Três Lagoas-MS,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7028045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EADED3" w14:textId="2C56249E" w:rsidR="008C446F" w:rsidRPr="001E138A" w:rsidRDefault="001E138A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38A"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Teixeira, Coren-MS n. 123978-ENF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 seu deslocamento ocorrerá em veículo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C78069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9190F" w14:textId="5C7C0CC5" w:rsidR="001E138A" w:rsidRPr="001E138A" w:rsidRDefault="00A57C25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o 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>Dr. Rodrigo Alexandre Teixeira, Coren-MS n. 123978-ENF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>a conduzir o veículo oficial do Coren-MS, Ford Ka Sedan placa EWL-1996, nos dias 1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0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12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02D050" w14:textId="77777777" w:rsidR="001E138A" w:rsidRPr="001E138A" w:rsidRDefault="001E138A" w:rsidP="001E138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6CFE525E" w:rsidR="00E053FF" w:rsidRPr="001E138A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AE106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588702" w14:textId="52A38D74" w:rsidR="007869F1" w:rsidRPr="001E138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7767C19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4B52E" w14:textId="1985D1C1" w:rsidR="00A57C25" w:rsidRPr="001E138A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FBDDA89" w14:textId="77777777" w:rsidR="001E138A" w:rsidRPr="001E138A" w:rsidRDefault="001E138A" w:rsidP="001E138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DCCAAB6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3598" w14:textId="0D2F0038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60E02B65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1E138A">
        <w:rPr>
          <w:rFonts w:ascii="Times New Roman" w:hAnsi="Times New Roman" w:cs="Times New Roman"/>
          <w:sz w:val="24"/>
          <w:szCs w:val="24"/>
        </w:rPr>
        <w:t>S</w:t>
      </w:r>
      <w:r w:rsidR="00835E91" w:rsidRPr="00B716DF">
        <w:rPr>
          <w:rFonts w:ascii="Times New Roman" w:hAnsi="Times New Roman" w:cs="Times New Roman"/>
          <w:sz w:val="24"/>
          <w:szCs w:val="24"/>
        </w:rPr>
        <w:t>r.</w:t>
      </w:r>
      <w:r w:rsidR="001E138A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95EB" w14:textId="2870AB7D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E138A">
        <w:rPr>
          <w:rFonts w:ascii="Times New Roman" w:hAnsi="Times New Roman" w:cs="Times New Roman"/>
          <w:sz w:val="24"/>
          <w:szCs w:val="24"/>
        </w:rPr>
        <w:t>Tesoureiro</w:t>
      </w:r>
    </w:p>
    <w:p w14:paraId="6DBE1A3B" w14:textId="47580685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1E138A">
        <w:rPr>
          <w:rFonts w:ascii="Times New Roman" w:hAnsi="Times New Roman" w:cs="Times New Roman"/>
          <w:sz w:val="24"/>
          <w:szCs w:val="24"/>
        </w:rPr>
        <w:t>546012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="001E138A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715A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510"/>
    <w:rsid w:val="001D7A3F"/>
    <w:rsid w:val="001E138A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37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710A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104B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358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2025-10-10T00:48:00Z</cp:lastPrinted>
  <dcterms:created xsi:type="dcterms:W3CDTF">2022-04-19T15:25:00Z</dcterms:created>
  <dcterms:modified xsi:type="dcterms:W3CDTF">2025-10-10T00:48:00Z</dcterms:modified>
</cp:coreProperties>
</file>