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40AF" w14:textId="5B66E5F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2515">
        <w:rPr>
          <w:b/>
          <w:caps/>
          <w:sz w:val="24"/>
          <w:szCs w:val="24"/>
        </w:rPr>
        <w:t>228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515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</w:t>
      </w:r>
      <w:r w:rsidR="005A2515">
        <w:rPr>
          <w:b/>
          <w:caps/>
          <w:sz w:val="24"/>
          <w:szCs w:val="24"/>
        </w:rPr>
        <w:t>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00B5967C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B6886">
        <w:rPr>
          <w:rFonts w:ascii="Times New Roman" w:hAnsi="Times New Roman" w:cs="Times New Roman"/>
          <w:sz w:val="24"/>
          <w:szCs w:val="24"/>
        </w:rPr>
        <w:t>0</w:t>
      </w:r>
      <w:r w:rsidR="005A2515">
        <w:rPr>
          <w:rFonts w:ascii="Times New Roman" w:hAnsi="Times New Roman" w:cs="Times New Roman"/>
          <w:sz w:val="24"/>
          <w:szCs w:val="24"/>
        </w:rPr>
        <w:t>97</w:t>
      </w:r>
      <w:r w:rsidR="005B6886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1F05B114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 w:rsidR="005A2515">
        <w:rPr>
          <w:rFonts w:ascii="Times New Roman" w:hAnsi="Times New Roman" w:cs="Times New Roman"/>
          <w:sz w:val="24"/>
          <w:szCs w:val="24"/>
        </w:rPr>
        <w:t xml:space="preserve"> Averiguação de denúncia relacionada a falta de EPI aos Profissionais de Enfermagem no Hospital Adventista do Pênfigo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7900D957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97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6CDBCF5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77907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Dr. Sebastião Junior Henrique Duarte                      Sr. Cleberson dos Santos Paião            </w:t>
      </w:r>
    </w:p>
    <w:p w14:paraId="218AEDAB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Presidente                                                                 Tesoureiro </w:t>
      </w:r>
    </w:p>
    <w:p w14:paraId="69CC70B7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85775                                                 Coren-MS n. 546012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789FD3" w14:textId="77777777"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>Avenida Monte Castelo, 269  -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981341" w14:textId="77777777"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62787E4" w14:textId="77777777"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8875FC-3DFD-4950-BE38-4C7CE2DD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2020-03-25T19:53:00Z</cp:lastPrinted>
  <dcterms:created xsi:type="dcterms:W3CDTF">2020-03-25T19:52:00Z</dcterms:created>
  <dcterms:modified xsi:type="dcterms:W3CDTF">2020-05-15T12:31:00Z</dcterms:modified>
</cp:coreProperties>
</file>