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24B43D09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81B58">
        <w:rPr>
          <w:b/>
          <w:caps/>
          <w:sz w:val="24"/>
          <w:szCs w:val="24"/>
        </w:rPr>
        <w:t>228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3A45">
        <w:rPr>
          <w:b/>
          <w:caps/>
          <w:sz w:val="24"/>
          <w:szCs w:val="24"/>
        </w:rPr>
        <w:t>0</w:t>
      </w:r>
      <w:r w:rsidR="00A81B58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A81B58">
        <w:rPr>
          <w:b/>
          <w:caps/>
          <w:sz w:val="24"/>
          <w:szCs w:val="24"/>
        </w:rPr>
        <w:t>M</w:t>
      </w:r>
      <w:r w:rsidR="003A6059">
        <w:rPr>
          <w:b/>
          <w:caps/>
          <w:sz w:val="24"/>
          <w:szCs w:val="24"/>
        </w:rPr>
        <w:t>AIO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32C10B5" w:rsidR="0062221B" w:rsidRDefault="00732FA2" w:rsidP="002523B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</w:t>
      </w:r>
      <w:r w:rsidR="00B36C69">
        <w:rPr>
          <w:rFonts w:ascii="Times New Roman" w:hAnsi="Times New Roman" w:cs="Times New Roman"/>
          <w:sz w:val="24"/>
          <w:szCs w:val="24"/>
        </w:rPr>
        <w:t>1</w:t>
      </w:r>
      <w:r w:rsidR="007F2662">
        <w:rPr>
          <w:rFonts w:ascii="Times New Roman" w:hAnsi="Times New Roman" w:cs="Times New Roman"/>
          <w:sz w:val="24"/>
          <w:szCs w:val="24"/>
        </w:rPr>
        <w:t>2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9147B4" w14:textId="2F14DB1D" w:rsidR="00C1092E" w:rsidRPr="000E6D1D" w:rsidRDefault="00C1092E" w:rsidP="00C1092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</w:t>
      </w:r>
      <w:r w:rsidR="003D1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</w:t>
      </w:r>
      <w:r w:rsidR="003D1D9B"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>Processo Ético-Disciplinar n. 012/2025</w:t>
      </w:r>
      <w:r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nomeada na Portaria n.  de </w:t>
      </w:r>
      <w:r w:rsidR="008D0439">
        <w:rPr>
          <w:rFonts w:ascii="Times New Roman" w:hAnsi="Times New Roman" w:cs="Times New Roman"/>
          <w:i w:val="0"/>
          <w:iCs w:val="0"/>
          <w:sz w:val="24"/>
          <w:szCs w:val="24"/>
        </w:rPr>
        <w:t>073</w:t>
      </w:r>
      <w:r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D0439">
        <w:rPr>
          <w:rFonts w:ascii="Times New Roman" w:hAnsi="Times New Roman" w:cs="Times New Roman"/>
          <w:i w:val="0"/>
          <w:iCs w:val="0"/>
          <w:sz w:val="24"/>
          <w:szCs w:val="24"/>
        </w:rPr>
        <w:t>05 de fevereiro</w:t>
      </w:r>
      <w:r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E5259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>,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 solicitação </w:t>
      </w:r>
      <w:r w:rsidR="00334666">
        <w:rPr>
          <w:rFonts w:ascii="Times New Roman" w:hAnsi="Times New Roman" w:cs="Times New Roman"/>
          <w:i w:val="0"/>
          <w:iCs w:val="0"/>
          <w:sz w:val="24"/>
          <w:szCs w:val="24"/>
        </w:rPr>
        <w:t>da mesma.</w:t>
      </w:r>
    </w:p>
    <w:p w14:paraId="189CE2B4" w14:textId="43D5BDE1" w:rsidR="00C1092E" w:rsidRPr="00C1092E" w:rsidRDefault="00C1092E" w:rsidP="00C1092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</w:t>
      </w:r>
      <w:r w:rsidR="007F7A7A">
        <w:rPr>
          <w:rFonts w:ascii="Times New Roman" w:hAnsi="Times New Roman" w:cs="Times New Roman"/>
          <w:i w:val="0"/>
          <w:iCs w:val="0"/>
          <w:sz w:val="24"/>
          <w:szCs w:val="24"/>
        </w:rPr>
        <w:t>tituir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 </w:t>
      </w:r>
      <w:r w:rsidR="007F7A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Instrução de Processo Ético, a ser composta pelos seguintes colaboradores:</w:t>
      </w:r>
    </w:p>
    <w:p w14:paraId="0BBC60B0" w14:textId="14098E49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233E0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 599507 - ENF</w:t>
      </w:r>
      <w:r w:rsidR="000233E0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54D5FE94" w14:textId="441FB251" w:rsidR="004A7424" w:rsidRPr="00250338" w:rsidRDefault="004A7424" w:rsidP="0025033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23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Bárbara Lívia Santos Bruno 369914 - ENF</w:t>
      </w:r>
      <w:r w:rsidR="00A41A0B" w:rsidRPr="00A41A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49742CEE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233E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233E0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23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0233E0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Izabel Cristina Alves Teixeira 326904-ENF</w:t>
      </w:r>
      <w:r w:rsidR="000233E0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119D672C" w14:textId="1FCD0733" w:rsidR="00E27203" w:rsidRDefault="00E27203" w:rsidP="00E2720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dentro do prazo já determinado na Portaria </w:t>
      </w:r>
      <w:r w:rsidR="00E5259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C274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E5259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259A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259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 podendo prorrogar por igual período mediante solicitação justificada, de acordo com o artigo 10º da Resolução Cofen n. 706/2022.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08A1B075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0</w:t>
      </w:r>
      <w:r w:rsidR="00906D17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6D1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3E0"/>
    <w:rsid w:val="00023CF1"/>
    <w:rsid w:val="000247B8"/>
    <w:rsid w:val="0002482A"/>
    <w:rsid w:val="0002651C"/>
    <w:rsid w:val="00027035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909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38D8"/>
    <w:rsid w:val="00165C43"/>
    <w:rsid w:val="0017206C"/>
    <w:rsid w:val="00173EE1"/>
    <w:rsid w:val="00174462"/>
    <w:rsid w:val="0018198D"/>
    <w:rsid w:val="00181D01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A6EE7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488"/>
    <w:rsid w:val="002F573D"/>
    <w:rsid w:val="002F663E"/>
    <w:rsid w:val="002F737D"/>
    <w:rsid w:val="003015C9"/>
    <w:rsid w:val="0030343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4666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059"/>
    <w:rsid w:val="003A699F"/>
    <w:rsid w:val="003B2C0E"/>
    <w:rsid w:val="003B2D80"/>
    <w:rsid w:val="003B481C"/>
    <w:rsid w:val="003B5462"/>
    <w:rsid w:val="003C2A8A"/>
    <w:rsid w:val="003C49BD"/>
    <w:rsid w:val="003C6831"/>
    <w:rsid w:val="003C6EFC"/>
    <w:rsid w:val="003C79E3"/>
    <w:rsid w:val="003D11C9"/>
    <w:rsid w:val="003D1D9B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66A29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C15AB"/>
    <w:rsid w:val="004C1D6C"/>
    <w:rsid w:val="004C2741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34D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65868"/>
    <w:rsid w:val="00773279"/>
    <w:rsid w:val="0077401A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662"/>
    <w:rsid w:val="007F29B9"/>
    <w:rsid w:val="007F41F1"/>
    <w:rsid w:val="007F4A56"/>
    <w:rsid w:val="007F4FBE"/>
    <w:rsid w:val="007F582F"/>
    <w:rsid w:val="007F7766"/>
    <w:rsid w:val="007F7950"/>
    <w:rsid w:val="007F7A7A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D043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17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56661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1A0B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1B58"/>
    <w:rsid w:val="00A820AE"/>
    <w:rsid w:val="00A822C0"/>
    <w:rsid w:val="00A823EA"/>
    <w:rsid w:val="00A84165"/>
    <w:rsid w:val="00A84F39"/>
    <w:rsid w:val="00A85B5A"/>
    <w:rsid w:val="00A876B1"/>
    <w:rsid w:val="00A90899"/>
    <w:rsid w:val="00A95BAE"/>
    <w:rsid w:val="00A95C60"/>
    <w:rsid w:val="00A96827"/>
    <w:rsid w:val="00AA3606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3868"/>
    <w:rsid w:val="00B354E1"/>
    <w:rsid w:val="00B36C69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7536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92E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004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10943"/>
    <w:rsid w:val="00E110CC"/>
    <w:rsid w:val="00E163E9"/>
    <w:rsid w:val="00E1661E"/>
    <w:rsid w:val="00E16859"/>
    <w:rsid w:val="00E21889"/>
    <w:rsid w:val="00E21AA1"/>
    <w:rsid w:val="00E24459"/>
    <w:rsid w:val="00E25E6E"/>
    <w:rsid w:val="00E27203"/>
    <w:rsid w:val="00E27DF5"/>
    <w:rsid w:val="00E3140B"/>
    <w:rsid w:val="00E326B1"/>
    <w:rsid w:val="00E41BD7"/>
    <w:rsid w:val="00E4736E"/>
    <w:rsid w:val="00E47D0F"/>
    <w:rsid w:val="00E5259A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1424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282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162</cp:revision>
  <cp:lastPrinted>2025-02-05T15:23:00Z</cp:lastPrinted>
  <dcterms:created xsi:type="dcterms:W3CDTF">2024-03-26T15:41:00Z</dcterms:created>
  <dcterms:modified xsi:type="dcterms:W3CDTF">2025-05-07T15:51:00Z</dcterms:modified>
</cp:coreProperties>
</file>