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431F398A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F3EFB">
        <w:rPr>
          <w:b/>
          <w:caps/>
          <w:sz w:val="24"/>
          <w:szCs w:val="24"/>
        </w:rPr>
        <w:t>231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0F3EFB">
        <w:rPr>
          <w:b/>
          <w:caps/>
          <w:sz w:val="24"/>
          <w:szCs w:val="24"/>
        </w:rPr>
        <w:t>15</w:t>
      </w:r>
      <w:r w:rsidR="00665F98">
        <w:rPr>
          <w:b/>
          <w:caps/>
          <w:sz w:val="24"/>
          <w:szCs w:val="24"/>
        </w:rPr>
        <w:t xml:space="preserve"> </w:t>
      </w:r>
      <w:r w:rsidR="000F3EFB">
        <w:rPr>
          <w:b/>
          <w:caps/>
          <w:sz w:val="24"/>
          <w:szCs w:val="24"/>
        </w:rPr>
        <w:t xml:space="preserve">abril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4DC6441B" w14:textId="65852CB3" w:rsidR="008C026E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2313C3">
        <w:rPr>
          <w:rFonts w:ascii="Times New Roman" w:hAnsi="Times New Roman" w:cs="Times New Roman"/>
          <w:sz w:val="24"/>
          <w:szCs w:val="24"/>
        </w:rPr>
        <w:t>5</w:t>
      </w:r>
      <w:r w:rsidR="000F3EFB">
        <w:rPr>
          <w:rFonts w:ascii="Times New Roman" w:hAnsi="Times New Roman" w:cs="Times New Roman"/>
          <w:sz w:val="24"/>
          <w:szCs w:val="24"/>
        </w:rPr>
        <w:t>05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13C3"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3C1B8F">
        <w:rPr>
          <w:rFonts w:ascii="Times New Roman" w:hAnsi="Times New Roman" w:cs="Times New Roman"/>
          <w:sz w:val="24"/>
          <w:szCs w:val="24"/>
        </w:rPr>
        <w:t>1</w:t>
      </w:r>
      <w:r w:rsidR="000F3EFB">
        <w:rPr>
          <w:rFonts w:ascii="Times New Roman" w:hAnsi="Times New Roman" w:cs="Times New Roman"/>
          <w:sz w:val="24"/>
          <w:szCs w:val="24"/>
        </w:rPr>
        <w:t>8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sz w:val="24"/>
          <w:szCs w:val="24"/>
        </w:rPr>
        <w:t xml:space="preserve">e </w:t>
      </w:r>
      <w:r w:rsidR="000F3EFB">
        <w:rPr>
          <w:rFonts w:ascii="Times New Roman" w:hAnsi="Times New Roman" w:cs="Times New Roman"/>
          <w:sz w:val="24"/>
          <w:szCs w:val="24"/>
        </w:rPr>
        <w:t>19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0F3EFB">
        <w:rPr>
          <w:rFonts w:ascii="Times New Roman" w:hAnsi="Times New Roman" w:cs="Times New Roman"/>
          <w:sz w:val="24"/>
          <w:szCs w:val="24"/>
        </w:rPr>
        <w:t>abril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9FB23B" w14:textId="3BDF8822" w:rsidR="008C026E" w:rsidRDefault="008C026E" w:rsidP="008C026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mudança de domicilio da Conselheira para </w:t>
      </w:r>
      <w:r w:rsidR="000F3EFB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Dourados/MS, por motivo de aprovação em concurso público,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67BE0648" w:rsidR="002B3AE4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C02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8C02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8C026E">
        <w:rPr>
          <w:rFonts w:ascii="Times New Roman" w:hAnsi="Times New Roman" w:cs="Times New Roman"/>
          <w:i w:val="0"/>
          <w:sz w:val="22"/>
          <w:szCs w:val="22"/>
        </w:rPr>
        <w:t xml:space="preserve">a. </w:t>
      </w:r>
      <w:r w:rsidR="002345D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2345D6">
        <w:rPr>
          <w:rFonts w:ascii="Times New Roman" w:hAnsi="Times New Roman" w:cs="Times New Roman"/>
          <w:i w:val="0"/>
          <w:sz w:val="24"/>
          <w:szCs w:val="24"/>
        </w:rPr>
        <w:t xml:space="preserve"> Gomes </w:t>
      </w:r>
      <w:proofErr w:type="spellStart"/>
      <w:r w:rsidR="002345D6">
        <w:rPr>
          <w:rFonts w:ascii="Times New Roman" w:hAnsi="Times New Roman" w:cs="Times New Roman"/>
          <w:i w:val="0"/>
          <w:sz w:val="24"/>
          <w:szCs w:val="24"/>
        </w:rPr>
        <w:t>Jarcem</w:t>
      </w:r>
      <w:proofErr w:type="spellEnd"/>
      <w:r w:rsidR="002345D6">
        <w:rPr>
          <w:rFonts w:ascii="Times New Roman" w:hAnsi="Times New Roman" w:cs="Times New Roman"/>
          <w:i w:val="0"/>
          <w:sz w:val="24"/>
          <w:szCs w:val="24"/>
        </w:rPr>
        <w:t>, Coren-MS n. 357783-ENF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="000F3EF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Plenário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3EFB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</w:t>
      </w:r>
      <w:r w:rsidR="000F3EF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3EF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5DD577E1" w14:textId="4E70C34C" w:rsidR="000B1426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02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8C02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8C026E">
        <w:rPr>
          <w:rFonts w:ascii="Times New Roman" w:hAnsi="Times New Roman" w:cs="Times New Roman"/>
          <w:i w:val="0"/>
          <w:sz w:val="22"/>
          <w:szCs w:val="22"/>
        </w:rPr>
        <w:t xml:space="preserve">a. </w:t>
      </w:r>
      <w:r w:rsidR="002345D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2345D6">
        <w:rPr>
          <w:rFonts w:ascii="Times New Roman" w:hAnsi="Times New Roman" w:cs="Times New Roman"/>
          <w:i w:val="0"/>
          <w:sz w:val="24"/>
          <w:szCs w:val="24"/>
        </w:rPr>
        <w:t xml:space="preserve"> Gomes </w:t>
      </w:r>
      <w:proofErr w:type="spellStart"/>
      <w:r w:rsidR="002345D6">
        <w:rPr>
          <w:rFonts w:ascii="Times New Roman" w:hAnsi="Times New Roman" w:cs="Times New Roman"/>
          <w:i w:val="0"/>
          <w:sz w:val="24"/>
          <w:szCs w:val="24"/>
        </w:rPr>
        <w:t>Jarcem</w:t>
      </w:r>
      <w:proofErr w:type="spellEnd"/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345D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345D6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0F3EFB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3EF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0F3EF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3EF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20E11996" w:rsidR="00BB7FA8" w:rsidRPr="002313C3" w:rsidRDefault="008C026E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>
        <w:rPr>
          <w:rFonts w:ascii="Times New Roman" w:hAnsi="Times New Roman" w:cs="Times New Roman"/>
          <w:i w:val="0"/>
          <w:sz w:val="22"/>
          <w:szCs w:val="22"/>
        </w:rPr>
        <w:t>a.</w:t>
      </w:r>
      <w:r w:rsidR="002345D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2345D6">
        <w:rPr>
          <w:rFonts w:ascii="Times New Roman" w:hAnsi="Times New Roman" w:cs="Times New Roman"/>
          <w:i w:val="0"/>
          <w:sz w:val="24"/>
          <w:szCs w:val="24"/>
        </w:rPr>
        <w:t xml:space="preserve"> Gomes </w:t>
      </w:r>
      <w:proofErr w:type="spellStart"/>
      <w:r w:rsidR="002345D6">
        <w:rPr>
          <w:rFonts w:ascii="Times New Roman" w:hAnsi="Times New Roman" w:cs="Times New Roman"/>
          <w:i w:val="0"/>
          <w:sz w:val="24"/>
          <w:szCs w:val="24"/>
        </w:rPr>
        <w:t>Jarcem</w:t>
      </w:r>
      <w:proofErr w:type="spellEnd"/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645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com </w:t>
      </w:r>
      <w:r w:rsidR="000C645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particular.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0DF9A749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3EFB">
        <w:rPr>
          <w:rFonts w:ascii="Times New Roman" w:hAnsi="Times New Roman" w:cs="Times New Roman"/>
          <w:i w:val="0"/>
          <w:sz w:val="24"/>
          <w:szCs w:val="24"/>
        </w:rPr>
        <w:t>15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3EFB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8B3406D" w14:textId="77777777" w:rsidR="008C026E" w:rsidRDefault="008C026E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635DBC6" w14:textId="77777777" w:rsidR="008C026E" w:rsidRPr="00DC4F9E" w:rsidRDefault="008C026E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 xml:space="preserve">Rua Hilda </w:t>
    </w:r>
    <w:proofErr w:type="spellStart"/>
    <w:r w:rsidR="009B125E">
      <w:rPr>
        <w:sz w:val="16"/>
        <w:szCs w:val="16"/>
        <w:lang w:eastAsia="pt-BR"/>
      </w:rPr>
      <w:t>Bergo</w:t>
    </w:r>
    <w:proofErr w:type="spellEnd"/>
    <w:r w:rsidR="009B125E">
      <w:rPr>
        <w:sz w:val="16"/>
        <w:szCs w:val="16"/>
        <w:lang w:eastAsia="pt-BR"/>
      </w:rPr>
      <w:t xml:space="preserve">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3EFB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345D6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1B8F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026E"/>
    <w:rsid w:val="008C48AC"/>
    <w:rsid w:val="008C6FE0"/>
    <w:rsid w:val="008D02DB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27EF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273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2024-01-11T17:22:00Z</cp:lastPrinted>
  <dcterms:created xsi:type="dcterms:W3CDTF">2024-04-15T15:50:00Z</dcterms:created>
  <dcterms:modified xsi:type="dcterms:W3CDTF">2024-04-15T15:50:00Z</dcterms:modified>
</cp:coreProperties>
</file>