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06FF9">
        <w:rPr>
          <w:b/>
          <w:caps/>
          <w:sz w:val="24"/>
          <w:szCs w:val="24"/>
        </w:rPr>
        <w:t>237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06FF9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B06FF9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B06FF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B06FF9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06FF9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 xml:space="preserve">-MS n. </w:t>
      </w:r>
      <w:r w:rsidR="00A60AD1">
        <w:rPr>
          <w:rFonts w:ascii="Times New Roman" w:hAnsi="Times New Roman" w:cs="Times New Roman"/>
          <w:sz w:val="24"/>
          <w:szCs w:val="24"/>
        </w:rPr>
        <w:t>125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A60AD1">
        <w:rPr>
          <w:rFonts w:ascii="Times New Roman" w:hAnsi="Times New Roman" w:cs="Times New Roman"/>
          <w:sz w:val="24"/>
          <w:szCs w:val="24"/>
        </w:rPr>
        <w:t>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417/2016.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022/2016 que normatiza a criação, organização, funcionamento e eleição das Comissões de Ética de Enfermagem no estado do Mato Grosso do Sul.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AD1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60AD1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A60A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AD1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A60AD1" w:rsidRDefault="00BB692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A60AD1">
        <w:rPr>
          <w:rFonts w:ascii="Times New Roman" w:hAnsi="Times New Roman" w:cs="Times New Roman"/>
          <w:i w:val="0"/>
          <w:iCs w:val="0"/>
          <w:sz w:val="24"/>
          <w:szCs w:val="24"/>
        </w:rPr>
        <w:t>, para empossar os seguintes profissionais de Enfermagem na Comissão de Ética Provisória de Enfermagem do Hospital Universitário de Dourados-MS:</w:t>
      </w:r>
    </w:p>
    <w:p w:rsidR="00A60AD1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Jacqueline dos Santos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95023 – Enf., em substituição ao </w:t>
      </w:r>
      <w:r w:rsidR="007F1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Emerson Bonifácio Custódio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83694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50A46" w:rsidRPr="00D91DD6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Roberto Carlos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Biccigo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171557 – Téc., em substituição ao Sr. Edinaldo Vieira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Satelis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499854 – Téc.</w:t>
      </w:r>
    </w:p>
    <w:p w:rsidR="00AD2B21" w:rsidRPr="001A7B85" w:rsidRDefault="00C50A4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Enfermeira Dra. Renata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Dalseco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124083, para assumir a presidência da Comissão de Ética Provisória 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Hospital Universitário de Dourados-MS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Enfermeiro Dr.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Babinton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Luís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Patias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Trein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-MS n. 164907, para assumir a vice-presidência da referida Comissão de Ética Provisória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B69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r w:rsidR="00BB692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B692E">
        <w:rPr>
          <w:rFonts w:ascii="Times New Roman" w:hAnsi="Times New Roman" w:cs="Times New Roman"/>
          <w:i w:val="0"/>
          <w:iCs w:val="0"/>
          <w:sz w:val="24"/>
          <w:szCs w:val="24"/>
        </w:rPr>
        <w:t>-MS n. 040/2017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06FF9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6FF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06FF9" w:rsidRPr="005071C6" w:rsidRDefault="00B06FF9" w:rsidP="00B06F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06FF9" w:rsidRPr="00504BD1" w:rsidRDefault="00B06FF9" w:rsidP="00B06F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FF9" w:rsidRPr="00030DA1" w:rsidRDefault="00B06FF9" w:rsidP="00B06F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B06FF9" w:rsidRDefault="00F824B7" w:rsidP="00B06FF9">
      <w:pPr>
        <w:tabs>
          <w:tab w:val="left" w:pos="3765"/>
        </w:tabs>
        <w:spacing w:after="0" w:line="240" w:lineRule="auto"/>
        <w:jc w:val="both"/>
      </w:pPr>
    </w:p>
    <w:sectPr w:rsidR="00F824B7" w:rsidRPr="00B06FF9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46" w:rsidRDefault="00C50A46" w:rsidP="00001480">
      <w:pPr>
        <w:spacing w:after="0" w:line="240" w:lineRule="auto"/>
      </w:pPr>
      <w:r>
        <w:separator/>
      </w:r>
    </w:p>
  </w:endnote>
  <w:endnote w:type="continuationSeparator" w:id="0">
    <w:p w:rsidR="00C50A46" w:rsidRDefault="00C50A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0A46" w:rsidRPr="0028296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0A46" w:rsidRPr="0028296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0A46" w:rsidRPr="00DB3D8B" w:rsidRDefault="00C50A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50A46" w:rsidRPr="00E71A61" w:rsidRDefault="00C50A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46" w:rsidRDefault="00C50A46" w:rsidP="00001480">
      <w:pPr>
        <w:spacing w:after="0" w:line="240" w:lineRule="auto"/>
      </w:pPr>
      <w:r>
        <w:separator/>
      </w:r>
    </w:p>
  </w:footnote>
  <w:footnote w:type="continuationSeparator" w:id="0">
    <w:p w:rsidR="00C50A46" w:rsidRDefault="00C50A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A46" w:rsidRDefault="00C50A46" w:rsidP="002F663E">
    <w:pPr>
      <w:pStyle w:val="Cabealho"/>
    </w:pPr>
  </w:p>
  <w:p w:rsidR="00C50A46" w:rsidRDefault="00C50A46" w:rsidP="002F663E">
    <w:pPr>
      <w:pStyle w:val="Cabealho"/>
      <w:jc w:val="center"/>
    </w:pPr>
  </w:p>
  <w:p w:rsidR="00C50A46" w:rsidRDefault="00C50A4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0A46" w:rsidRDefault="00C50A4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46" w:rsidRDefault="00C50A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043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2231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0910"/>
    <w:rsid w:val="005818B6"/>
    <w:rsid w:val="0058484B"/>
    <w:rsid w:val="0059416A"/>
    <w:rsid w:val="00594F8E"/>
    <w:rsid w:val="005A058E"/>
    <w:rsid w:val="005A5E65"/>
    <w:rsid w:val="005B1B5B"/>
    <w:rsid w:val="005B47C9"/>
    <w:rsid w:val="005D0FA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640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AD1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6FF9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692E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0A4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5:docId w15:val="{948F66C9-54A8-46A4-83E6-2E9896A9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4476-6822-45CB-AB2B-AC590450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2017-02-01T19:55:00Z</cp:lastPrinted>
  <dcterms:created xsi:type="dcterms:W3CDTF">2017-07-14T17:09:00Z</dcterms:created>
  <dcterms:modified xsi:type="dcterms:W3CDTF">2019-04-16T14:41:00Z</dcterms:modified>
</cp:coreProperties>
</file>