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32256513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F3EFB">
        <w:rPr>
          <w:b/>
          <w:caps/>
          <w:sz w:val="24"/>
          <w:szCs w:val="24"/>
        </w:rPr>
        <w:t>2</w:t>
      </w:r>
      <w:r w:rsidR="00D259F4">
        <w:rPr>
          <w:b/>
          <w:caps/>
          <w:sz w:val="24"/>
          <w:szCs w:val="24"/>
        </w:rPr>
        <w:t>4</w:t>
      </w:r>
      <w:r w:rsidR="00691D6F">
        <w:rPr>
          <w:b/>
          <w:caps/>
          <w:sz w:val="24"/>
          <w:szCs w:val="24"/>
        </w:rPr>
        <w:t>3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691D6F">
        <w:rPr>
          <w:b/>
          <w:caps/>
          <w:sz w:val="24"/>
          <w:szCs w:val="24"/>
        </w:rPr>
        <w:t>22</w:t>
      </w:r>
      <w:r w:rsidR="00665F98">
        <w:rPr>
          <w:b/>
          <w:caps/>
          <w:sz w:val="24"/>
          <w:szCs w:val="24"/>
        </w:rPr>
        <w:t xml:space="preserve"> </w:t>
      </w:r>
      <w:r w:rsidR="000F3EFB">
        <w:rPr>
          <w:b/>
          <w:caps/>
          <w:sz w:val="24"/>
          <w:szCs w:val="24"/>
        </w:rPr>
        <w:t xml:space="preserve">abril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36254E15" w14:textId="1C1B7FDA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4DC6441B" w14:textId="27CBD62F" w:rsidR="008C026E" w:rsidRDefault="00256307" w:rsidP="0025630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691D6F">
        <w:rPr>
          <w:rFonts w:ascii="Times New Roman" w:hAnsi="Times New Roman" w:cs="Times New Roman"/>
          <w:sz w:val="24"/>
          <w:szCs w:val="24"/>
        </w:rPr>
        <w:t>167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91D6F">
        <w:rPr>
          <w:rFonts w:ascii="Times New Roman" w:hAnsi="Times New Roman" w:cs="Times New Roman"/>
          <w:sz w:val="24"/>
          <w:szCs w:val="24"/>
        </w:rPr>
        <w:t>Extrao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691D6F">
        <w:rPr>
          <w:rFonts w:ascii="Times New Roman" w:hAnsi="Times New Roman" w:cs="Times New Roman"/>
          <w:sz w:val="24"/>
          <w:szCs w:val="24"/>
        </w:rPr>
        <w:t>26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0F3EFB">
        <w:rPr>
          <w:rFonts w:ascii="Times New Roman" w:hAnsi="Times New Roman" w:cs="Times New Roman"/>
          <w:sz w:val="24"/>
          <w:szCs w:val="24"/>
        </w:rPr>
        <w:t>abril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9FB23B" w14:textId="3BDF8822" w:rsidR="008C026E" w:rsidRDefault="008C026E" w:rsidP="008C026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mudança de domicilio da Conselheira para </w:t>
      </w:r>
      <w:r w:rsidR="000F3EFB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Dourados/MS, por motivo de aprovação em concurso público,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2B192A03" w:rsidR="002B3AE4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C02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8C02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8C026E">
        <w:rPr>
          <w:rFonts w:ascii="Times New Roman" w:hAnsi="Times New Roman" w:cs="Times New Roman"/>
          <w:i w:val="0"/>
          <w:sz w:val="22"/>
          <w:szCs w:val="22"/>
        </w:rPr>
        <w:t xml:space="preserve">a. </w:t>
      </w:r>
      <w:r w:rsidR="002345D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345D6">
        <w:rPr>
          <w:rFonts w:ascii="Times New Roman" w:hAnsi="Times New Roman" w:cs="Times New Roman"/>
          <w:i w:val="0"/>
          <w:sz w:val="24"/>
          <w:szCs w:val="24"/>
        </w:rPr>
        <w:t xml:space="preserve"> Gomes Jarcem, Coren-MS n. 357783-ENF</w:t>
      </w:r>
      <w:r w:rsid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2B3A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65F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C4F9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691D6F">
        <w:rPr>
          <w:rFonts w:ascii="Times New Roman" w:hAnsi="Times New Roman" w:cs="Times New Roman"/>
          <w:i w:val="0"/>
          <w:iCs w:val="0"/>
          <w:sz w:val="24"/>
          <w:szCs w:val="24"/>
        </w:rPr>
        <w:t>167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91D6F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Plenário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691D6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3EF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Grande- MS.</w:t>
      </w:r>
    </w:p>
    <w:p w14:paraId="5DD577E1" w14:textId="0746CD6F" w:rsidR="000B1426" w:rsidRP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02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8C026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8C026E">
        <w:rPr>
          <w:rFonts w:ascii="Times New Roman" w:hAnsi="Times New Roman" w:cs="Times New Roman"/>
          <w:i w:val="0"/>
          <w:sz w:val="22"/>
          <w:szCs w:val="22"/>
        </w:rPr>
        <w:t xml:space="preserve">a. </w:t>
      </w:r>
      <w:r w:rsidR="002345D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345D6">
        <w:rPr>
          <w:rFonts w:ascii="Times New Roman" w:hAnsi="Times New Roman" w:cs="Times New Roman"/>
          <w:i w:val="0"/>
          <w:sz w:val="24"/>
          <w:szCs w:val="24"/>
        </w:rPr>
        <w:t xml:space="preserve"> Gomes Jarcem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9743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345D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C974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25 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F3EF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0F3EF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9743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3EFB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7DE41FED" w14:textId="20E11996" w:rsidR="00BB7FA8" w:rsidRPr="002313C3" w:rsidRDefault="008C026E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23E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>
        <w:rPr>
          <w:rFonts w:ascii="Times New Roman" w:hAnsi="Times New Roman" w:cs="Times New Roman"/>
          <w:i w:val="0"/>
          <w:sz w:val="22"/>
          <w:szCs w:val="22"/>
        </w:rPr>
        <w:t>a.</w:t>
      </w:r>
      <w:r w:rsidR="002345D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345D6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2345D6">
        <w:rPr>
          <w:rFonts w:ascii="Times New Roman" w:hAnsi="Times New Roman" w:cs="Times New Roman"/>
          <w:i w:val="0"/>
          <w:sz w:val="24"/>
          <w:szCs w:val="24"/>
        </w:rPr>
        <w:t xml:space="preserve"> Gomes Jarcem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B7FA8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com </w:t>
      </w:r>
      <w:r w:rsidR="000C6450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veículo</w:t>
      </w:r>
      <w:r w:rsidR="00616F7C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02DB">
        <w:rPr>
          <w:rFonts w:ascii="Times New Roman" w:hAnsi="Times New Roman" w:cs="Times New Roman"/>
          <w:i w:val="0"/>
          <w:iCs w:val="0"/>
          <w:sz w:val="24"/>
          <w:szCs w:val="24"/>
        </w:rPr>
        <w:t>particular.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18AF896C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743B">
        <w:rPr>
          <w:rFonts w:ascii="Times New Roman" w:hAnsi="Times New Roman" w:cs="Times New Roman"/>
          <w:i w:val="0"/>
          <w:sz w:val="24"/>
          <w:szCs w:val="24"/>
        </w:rPr>
        <w:t>22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3EFB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8B3406D" w14:textId="77777777" w:rsidR="008C026E" w:rsidRDefault="008C026E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635DBC6" w14:textId="77777777" w:rsidR="008C026E" w:rsidRPr="00DC4F9E" w:rsidRDefault="008C026E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3EFB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345D6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1B8F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1D6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026E"/>
    <w:rsid w:val="008C48AC"/>
    <w:rsid w:val="008C6FE0"/>
    <w:rsid w:val="008D02DB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9743B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259F4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478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2024-01-11T17:22:00Z</cp:lastPrinted>
  <dcterms:created xsi:type="dcterms:W3CDTF">2024-04-22T19:45:00Z</dcterms:created>
  <dcterms:modified xsi:type="dcterms:W3CDTF">2024-04-22T19:45:00Z</dcterms:modified>
</cp:coreProperties>
</file>