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7E1C">
        <w:rPr>
          <w:b/>
          <w:caps/>
          <w:sz w:val="24"/>
          <w:szCs w:val="24"/>
        </w:rPr>
        <w:t>2</w:t>
      </w:r>
      <w:r w:rsidR="00347E24">
        <w:rPr>
          <w:b/>
          <w:caps/>
          <w:sz w:val="24"/>
          <w:szCs w:val="24"/>
        </w:rPr>
        <w:t>4</w:t>
      </w:r>
      <w:r w:rsidR="00657989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347E24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47E2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7E24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</w:t>
      </w:r>
      <w:r w:rsidR="00347E24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ª Semana Sul-Mato-Grossense de Enfermagem, a ser realizada pelo Coren-MS nos dias </w:t>
      </w:r>
      <w:r w:rsidR="00347E24">
        <w:rPr>
          <w:rFonts w:ascii="Times New Roman" w:hAnsi="Times New Roman" w:cs="Times New Roman"/>
          <w:sz w:val="24"/>
          <w:szCs w:val="24"/>
        </w:rPr>
        <w:t>13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347E24">
        <w:rPr>
          <w:rFonts w:ascii="Times New Roman" w:hAnsi="Times New Roman" w:cs="Times New Roman"/>
          <w:sz w:val="24"/>
          <w:szCs w:val="24"/>
        </w:rPr>
        <w:t>15</w:t>
      </w:r>
      <w:r w:rsidR="00121F77">
        <w:rPr>
          <w:rFonts w:ascii="Times New Roman" w:hAnsi="Times New Roman" w:cs="Times New Roman"/>
          <w:sz w:val="24"/>
          <w:szCs w:val="24"/>
        </w:rPr>
        <w:t xml:space="preserve"> de</w:t>
      </w:r>
      <w:r w:rsidR="00347E24">
        <w:rPr>
          <w:rFonts w:ascii="Times New Roman" w:hAnsi="Times New Roman" w:cs="Times New Roman"/>
          <w:sz w:val="24"/>
          <w:szCs w:val="24"/>
        </w:rPr>
        <w:t xml:space="preserve"> maio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</w:t>
      </w:r>
      <w:r w:rsidR="00347E24">
        <w:rPr>
          <w:rFonts w:ascii="Times New Roman" w:hAnsi="Times New Roman" w:cs="Times New Roman"/>
          <w:sz w:val="24"/>
          <w:szCs w:val="24"/>
        </w:rPr>
        <w:t>9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347E24">
        <w:rPr>
          <w:rFonts w:ascii="Times New Roman" w:hAnsi="Times New Roman" w:cs="Times New Roman"/>
          <w:sz w:val="24"/>
          <w:szCs w:val="24"/>
        </w:rPr>
        <w:t>Campo Grande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7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7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Juliana Guisardi </w:t>
      </w:r>
      <w:r w:rsidR="00A9215C"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 Coren-S</w:t>
      </w:r>
      <w:r w:rsidR="006C28B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realizar oficina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0" w:name="_GoBack"/>
      <w:bookmarkEnd w:id="0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57989">
        <w:rPr>
          <w:rFonts w:ascii="Times New Roman" w:hAnsi="Times New Roman" w:cs="Times New Roman"/>
          <w:i w:val="0"/>
          <w:iCs w:val="0"/>
          <w:sz w:val="24"/>
          <w:szCs w:val="24"/>
        </w:rPr>
        <w:t>Juliana Guisardi Pereira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7E2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encerrarão n</w:t>
      </w:r>
      <w:r w:rsidR="007147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7147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 de maio 2019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10F74" w:rsidRPr="00510F74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aérea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a colaboradora supracitada realize a oficina.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1478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215C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215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215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24" w:rsidRDefault="00347E24" w:rsidP="00001480">
      <w:pPr>
        <w:spacing w:after="0" w:line="240" w:lineRule="auto"/>
      </w:pPr>
      <w:r>
        <w:separator/>
      </w:r>
    </w:p>
  </w:endnote>
  <w:end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24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47E24" w:rsidRPr="00DB3D8B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47E24" w:rsidRPr="00E71A61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24" w:rsidRDefault="00347E24" w:rsidP="00001480">
      <w:pPr>
        <w:spacing w:after="0" w:line="240" w:lineRule="auto"/>
      </w:pPr>
      <w:r>
        <w:separator/>
      </w:r>
    </w:p>
  </w:footnote>
  <w:foot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24" w:rsidRDefault="00347E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E24" w:rsidRDefault="00347E24" w:rsidP="002F663E">
    <w:pPr>
      <w:pStyle w:val="Cabealho"/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47E24" w:rsidRDefault="00347E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76B7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E2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989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28B0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4783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215C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8C1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9E70-AFC2-499C-A8D1-8F4D696E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6</cp:revision>
  <cp:lastPrinted>2019-05-10T14:53:00Z</cp:lastPrinted>
  <dcterms:created xsi:type="dcterms:W3CDTF">2019-05-10T14:55:00Z</dcterms:created>
  <dcterms:modified xsi:type="dcterms:W3CDTF">2019-05-10T16:13:00Z</dcterms:modified>
</cp:coreProperties>
</file>