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09E4711C" w:rsidR="00091D28" w:rsidRPr="00E10238" w:rsidRDefault="00091D28" w:rsidP="00AA2C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AA2CAB">
        <w:rPr>
          <w:b/>
          <w:caps/>
          <w:sz w:val="24"/>
          <w:szCs w:val="24"/>
        </w:rPr>
        <w:t>248</w:t>
      </w:r>
      <w:r w:rsidRPr="00113914">
        <w:rPr>
          <w:b/>
          <w:caps/>
          <w:sz w:val="24"/>
          <w:szCs w:val="24"/>
        </w:rPr>
        <w:t xml:space="preserve"> de </w:t>
      </w:r>
      <w:r w:rsidR="00CA3697">
        <w:rPr>
          <w:b/>
          <w:caps/>
          <w:sz w:val="24"/>
          <w:szCs w:val="24"/>
        </w:rPr>
        <w:t>1</w:t>
      </w:r>
      <w:r w:rsidR="00AA2CAB">
        <w:rPr>
          <w:b/>
          <w:caps/>
          <w:sz w:val="24"/>
          <w:szCs w:val="24"/>
        </w:rPr>
        <w:t>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76511E">
        <w:rPr>
          <w:b/>
          <w:caps/>
          <w:sz w:val="24"/>
          <w:szCs w:val="24"/>
        </w:rPr>
        <w:t xml:space="preserve"> </w:t>
      </w:r>
      <w:r w:rsidR="00AA2CAB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76511E">
        <w:rPr>
          <w:b/>
          <w:caps/>
          <w:sz w:val="24"/>
          <w:szCs w:val="24"/>
        </w:rPr>
        <w:t>5</w:t>
      </w:r>
    </w:p>
    <w:p w14:paraId="6FDCEC17" w14:textId="2625ACD5" w:rsidR="00E10238" w:rsidRDefault="0076511E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6511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2600850" w14:textId="29E506A2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B60020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B6002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25F82ADC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7072AD">
        <w:rPr>
          <w:rFonts w:ascii="Times New Roman" w:hAnsi="Times New Roman" w:cs="Times New Roman"/>
          <w:sz w:val="24"/>
          <w:szCs w:val="24"/>
        </w:rPr>
        <w:t>204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7072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02DC0A58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D508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D5082">
        <w:rPr>
          <w:rFonts w:ascii="Times New Roman" w:hAnsi="Times New Roman" w:cs="Times New Roman"/>
          <w:i w:val="0"/>
          <w:sz w:val="24"/>
          <w:szCs w:val="24"/>
        </w:rPr>
        <w:t>o</w:t>
      </w:r>
      <w:r w:rsidR="00AD508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D508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Brum Trindade Junior, </w:t>
      </w:r>
      <w:proofErr w:type="spellStart"/>
      <w:r w:rsidR="00AD508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AD508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116366-ENF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7E5F44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A431B3">
        <w:rPr>
          <w:rFonts w:ascii="Times New Roman" w:hAnsi="Times New Roman" w:cs="Times New Roman"/>
          <w:i w:val="0"/>
          <w:sz w:val="24"/>
          <w:szCs w:val="24"/>
        </w:rPr>
        <w:t xml:space="preserve">Conclusivo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A431B3">
        <w:rPr>
          <w:rFonts w:ascii="Times New Roman" w:hAnsi="Times New Roman" w:cs="Times New Roman"/>
          <w:i w:val="0"/>
          <w:sz w:val="24"/>
          <w:szCs w:val="24"/>
        </w:rPr>
        <w:t xml:space="preserve">ao 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PAD </w:t>
      </w:r>
      <w:r w:rsidR="00AD5082">
        <w:rPr>
          <w:rFonts w:ascii="Times New Roman" w:hAnsi="Times New Roman" w:cs="Times New Roman"/>
          <w:i w:val="0"/>
          <w:sz w:val="24"/>
          <w:szCs w:val="24"/>
        </w:rPr>
        <w:t>204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AD5082">
        <w:rPr>
          <w:rFonts w:ascii="Times New Roman" w:hAnsi="Times New Roman" w:cs="Times New Roman"/>
          <w:i w:val="0"/>
          <w:sz w:val="24"/>
          <w:szCs w:val="24"/>
        </w:rPr>
        <w:t>5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673CBCF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15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P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 xml:space="preserve"> Conclusivo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, de acordo com o artigo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º da Resolução Cofen n.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774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25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7D6E54F3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67EE8DF2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A3697">
        <w:rPr>
          <w:rFonts w:ascii="Times New Roman" w:hAnsi="Times New Roman" w:cs="Times New Roman"/>
          <w:i w:val="0"/>
          <w:sz w:val="24"/>
          <w:szCs w:val="24"/>
        </w:rPr>
        <w:t>1</w:t>
      </w:r>
      <w:r w:rsidR="004E6CA7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6C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76511E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61383"/>
    <w:rsid w:val="001711DA"/>
    <w:rsid w:val="0017384F"/>
    <w:rsid w:val="00173EE1"/>
    <w:rsid w:val="00175765"/>
    <w:rsid w:val="001903B3"/>
    <w:rsid w:val="00190DE0"/>
    <w:rsid w:val="00193F50"/>
    <w:rsid w:val="001958FD"/>
    <w:rsid w:val="00197FB8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2402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122AE"/>
    <w:rsid w:val="004226D3"/>
    <w:rsid w:val="004248C4"/>
    <w:rsid w:val="00426C57"/>
    <w:rsid w:val="004278F9"/>
    <w:rsid w:val="00431A94"/>
    <w:rsid w:val="0043215E"/>
    <w:rsid w:val="00443779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6CA7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2568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6EE0"/>
    <w:rsid w:val="00647DE2"/>
    <w:rsid w:val="00651BFB"/>
    <w:rsid w:val="0065216D"/>
    <w:rsid w:val="00652CFF"/>
    <w:rsid w:val="00663589"/>
    <w:rsid w:val="00687585"/>
    <w:rsid w:val="006901EF"/>
    <w:rsid w:val="006A04FA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2AD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11E"/>
    <w:rsid w:val="00775387"/>
    <w:rsid w:val="00781B0A"/>
    <w:rsid w:val="007865BB"/>
    <w:rsid w:val="00787136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5F44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1165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431B3"/>
    <w:rsid w:val="00A50A2C"/>
    <w:rsid w:val="00A53AE7"/>
    <w:rsid w:val="00A53D2A"/>
    <w:rsid w:val="00A56035"/>
    <w:rsid w:val="00A57A7C"/>
    <w:rsid w:val="00A63121"/>
    <w:rsid w:val="00A75FC8"/>
    <w:rsid w:val="00A77A6A"/>
    <w:rsid w:val="00A80BDF"/>
    <w:rsid w:val="00A83A86"/>
    <w:rsid w:val="00A85B5A"/>
    <w:rsid w:val="00AA2CAB"/>
    <w:rsid w:val="00AB0E3D"/>
    <w:rsid w:val="00AB782D"/>
    <w:rsid w:val="00AC3CEE"/>
    <w:rsid w:val="00AC5C68"/>
    <w:rsid w:val="00AD2E99"/>
    <w:rsid w:val="00AD5082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163C"/>
    <w:rsid w:val="00B42A1B"/>
    <w:rsid w:val="00B43D4D"/>
    <w:rsid w:val="00B573C5"/>
    <w:rsid w:val="00B60020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A3697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252CA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51</cp:revision>
  <cp:lastPrinted>2025-02-14T17:29:00Z</cp:lastPrinted>
  <dcterms:created xsi:type="dcterms:W3CDTF">2025-01-20T13:17:00Z</dcterms:created>
  <dcterms:modified xsi:type="dcterms:W3CDTF">2025-05-12T18:28:00Z</dcterms:modified>
</cp:coreProperties>
</file>