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21CDF" w14:textId="6F876BC1" w:rsidR="003324BF" w:rsidRPr="008D7BD7" w:rsidRDefault="007869F1" w:rsidP="008D7BD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D7BD7">
        <w:rPr>
          <w:b/>
          <w:caps/>
          <w:sz w:val="24"/>
          <w:szCs w:val="24"/>
        </w:rPr>
        <w:t>257</w:t>
      </w:r>
      <w:r w:rsidR="00D8094D">
        <w:rPr>
          <w:b/>
          <w:caps/>
          <w:sz w:val="24"/>
          <w:szCs w:val="24"/>
        </w:rPr>
        <w:t xml:space="preserve"> de </w:t>
      </w:r>
      <w:r w:rsidR="008D7BD7">
        <w:rPr>
          <w:b/>
          <w:caps/>
          <w:sz w:val="24"/>
          <w:szCs w:val="24"/>
        </w:rPr>
        <w:t>30</w:t>
      </w:r>
      <w:r w:rsidR="00D8094D">
        <w:rPr>
          <w:b/>
          <w:caps/>
          <w:sz w:val="24"/>
          <w:szCs w:val="24"/>
        </w:rPr>
        <w:t xml:space="preserve"> de </w:t>
      </w:r>
      <w:r w:rsidR="008D7BD7">
        <w:rPr>
          <w:b/>
          <w:caps/>
          <w:sz w:val="24"/>
          <w:szCs w:val="24"/>
        </w:rPr>
        <w:t>abril</w:t>
      </w:r>
      <w:r w:rsidR="00D8094D">
        <w:rPr>
          <w:b/>
          <w:caps/>
          <w:sz w:val="24"/>
          <w:szCs w:val="24"/>
        </w:rPr>
        <w:t xml:space="preserve"> de 2024</w:t>
      </w:r>
    </w:p>
    <w:p w14:paraId="39134A66" w14:textId="2A49F6A2" w:rsidR="00F7025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BD22B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F7025A" w:rsidRPr="006F3E9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1C5DE2E9" w14:textId="78E22D13" w:rsidR="009E4B1D" w:rsidRPr="006F3E9A" w:rsidRDefault="008D7BD7" w:rsidP="009E4B1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D7BD7">
        <w:rPr>
          <w:rFonts w:ascii="Times New Roman" w:hAnsi="Times New Roman" w:cs="Times New Roman"/>
          <w:b/>
          <w:bCs/>
          <w:sz w:val="24"/>
          <w:szCs w:val="24"/>
        </w:rPr>
        <w:t>CONSIDERADO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BD7">
        <w:rPr>
          <w:rFonts w:ascii="Times New Roman" w:hAnsi="Times New Roman" w:cs="Times New Roman"/>
          <w:sz w:val="24"/>
          <w:szCs w:val="24"/>
        </w:rPr>
        <w:t xml:space="preserve">o Convite para Solenidade de abertura da 9ª Semana de Enfermagem do HU-UFGD, a ser realizado a partir das 07:30 horas, do dia 02 de maio de 2024, na sala 74 (2º piso da UMC – UMUL), em Dourados/MS; </w:t>
      </w:r>
    </w:p>
    <w:p w14:paraId="19E946BC" w14:textId="4F183359" w:rsidR="007869F1" w:rsidRPr="009E4B1D" w:rsidRDefault="007869F1" w:rsidP="009E4B1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8D7BD7">
        <w:rPr>
          <w:rFonts w:ascii="Times New Roman" w:hAnsi="Times New Roman" w:cs="Times New Roman"/>
          <w:sz w:val="24"/>
          <w:szCs w:val="24"/>
        </w:rPr>
        <w:t>135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8094D">
        <w:rPr>
          <w:rFonts w:ascii="Times New Roman" w:hAnsi="Times New Roman" w:cs="Times New Roman"/>
          <w:sz w:val="24"/>
          <w:szCs w:val="24"/>
        </w:rPr>
        <w:t>O</w:t>
      </w:r>
      <w:r w:rsidR="00695DC0">
        <w:rPr>
          <w:rFonts w:ascii="Times New Roman" w:hAnsi="Times New Roman" w:cs="Times New Roman"/>
          <w:sz w:val="24"/>
          <w:szCs w:val="24"/>
        </w:rPr>
        <w:t>r</w:t>
      </w:r>
      <w:r w:rsidR="002C050A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8D7BD7">
        <w:rPr>
          <w:rFonts w:ascii="Times New Roman" w:hAnsi="Times New Roman" w:cs="Times New Roman"/>
          <w:sz w:val="24"/>
          <w:szCs w:val="24"/>
        </w:rPr>
        <w:t>Diretoria</w:t>
      </w:r>
      <w:r w:rsidR="002C050A">
        <w:rPr>
          <w:rFonts w:ascii="Times New Roman" w:hAnsi="Times New Roman" w:cs="Times New Roman"/>
          <w:sz w:val="24"/>
          <w:szCs w:val="24"/>
        </w:rPr>
        <w:t xml:space="preserve">, </w:t>
      </w:r>
      <w:r w:rsidR="00D8094D">
        <w:rPr>
          <w:rFonts w:ascii="Times New Roman" w:hAnsi="Times New Roman" w:cs="Times New Roman"/>
          <w:sz w:val="24"/>
          <w:szCs w:val="24"/>
        </w:rPr>
        <w:t xml:space="preserve">descentralizada, </w:t>
      </w:r>
      <w:r w:rsidR="002C050A">
        <w:rPr>
          <w:rFonts w:ascii="Times New Roman" w:hAnsi="Times New Roman" w:cs="Times New Roman"/>
          <w:sz w:val="24"/>
          <w:szCs w:val="24"/>
        </w:rPr>
        <w:t>a ser realizada no</w:t>
      </w:r>
      <w:r w:rsidR="008D7BD7"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dia</w:t>
      </w:r>
      <w:r w:rsidR="00C436F6">
        <w:rPr>
          <w:rFonts w:ascii="Times New Roman" w:hAnsi="Times New Roman" w:cs="Times New Roman"/>
          <w:sz w:val="24"/>
          <w:szCs w:val="24"/>
        </w:rPr>
        <w:t xml:space="preserve"> </w:t>
      </w:r>
      <w:r w:rsidR="008D7BD7">
        <w:rPr>
          <w:rFonts w:ascii="Times New Roman" w:hAnsi="Times New Roman" w:cs="Times New Roman"/>
          <w:sz w:val="24"/>
          <w:szCs w:val="24"/>
        </w:rPr>
        <w:t>03 de maio</w:t>
      </w:r>
      <w:r w:rsidR="00D8094D">
        <w:rPr>
          <w:rFonts w:ascii="Times New Roman" w:hAnsi="Times New Roman" w:cs="Times New Roman"/>
          <w:sz w:val="24"/>
          <w:szCs w:val="24"/>
        </w:rPr>
        <w:t xml:space="preserve"> de 2024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54181E4" w14:textId="12B28CFA" w:rsidR="008D7BD7" w:rsidRPr="009E4B1D" w:rsidRDefault="00B83A5E" w:rsidP="008D7BD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8D7BD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D7BD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D7B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o, </w:t>
      </w:r>
      <w:r w:rsidR="003249ED">
        <w:rPr>
          <w:rFonts w:ascii="Times New Roman" w:hAnsi="Times New Roman" w:cs="Times New Roman"/>
          <w:i w:val="0"/>
          <w:iCs w:val="0"/>
          <w:sz w:val="24"/>
          <w:szCs w:val="24"/>
        </w:rPr>
        <w:t>Chefe de Gabinete</w:t>
      </w:r>
      <w:r w:rsidR="008D7B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49ED">
        <w:rPr>
          <w:rFonts w:ascii="Times New Roman" w:hAnsi="Times New Roman" w:cs="Times New Roman"/>
          <w:i w:val="0"/>
          <w:iCs w:val="0"/>
          <w:sz w:val="24"/>
          <w:szCs w:val="24"/>
        </w:rPr>
        <w:t>Dr. Patrício Cardoso Feliz, p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249ED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7B05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assessorar a </w:t>
      </w:r>
      <w:r w:rsidR="008D7BD7">
        <w:rPr>
          <w:rFonts w:ascii="Times New Roman" w:hAnsi="Times New Roman" w:cs="Times New Roman"/>
          <w:i w:val="0"/>
          <w:iCs w:val="0"/>
          <w:sz w:val="24"/>
          <w:szCs w:val="24"/>
        </w:rPr>
        <w:t>135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</w:t>
      </w:r>
      <w:r w:rsidR="008D7BD7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que ocorrerá no dia </w:t>
      </w:r>
      <w:r w:rsidR="008D7BD7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D7BD7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2024, na subseção do Coren, em Dourados/MS.</w:t>
      </w:r>
      <w:r w:rsidR="008D7BD7" w:rsidRPr="008D7B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F3326B" w14:textId="77777777" w:rsidR="009E4B1D" w:rsidRPr="008D7BD7" w:rsidRDefault="009E4B1D" w:rsidP="009E4B1D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3EAA2CB" w14:textId="5F181E84" w:rsidR="008D7BD7" w:rsidRDefault="008D7BD7" w:rsidP="008D7BD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empregado público, Chefe de Gabinete Dr. Patrício Cardoso Feliz, para </w:t>
      </w:r>
      <w:r w:rsidR="007B0590">
        <w:rPr>
          <w:rFonts w:ascii="Times New Roman" w:hAnsi="Times New Roman" w:cs="Times New Roman"/>
          <w:i w:val="0"/>
          <w:iCs w:val="0"/>
          <w:sz w:val="24"/>
          <w:szCs w:val="24"/>
        </w:rPr>
        <w:t>acompanhar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05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na S</w:t>
      </w:r>
      <w:r w:rsidRPr="008D7B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olenidade de abertura da 9ª Semana de Enfermagem do HU-UFGD, a ser realizado a partir das 07:30 horas, do dia 02 de maio de 2024, na sala 74 (2º piso da UMC – UMUL), em Dourados/MS. </w:t>
      </w:r>
    </w:p>
    <w:p w14:paraId="434F96B0" w14:textId="77777777" w:rsidR="009E4B1D" w:rsidRPr="009E4B1D" w:rsidRDefault="009E4B1D" w:rsidP="009E4B1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1AA2E9" w14:textId="5515D1AF" w:rsidR="007E54E4" w:rsidRPr="009E4B1D" w:rsidRDefault="00BD22B6" w:rsidP="008D7BD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7BD7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Patrício Cardoso Feliz,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778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47778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D7B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7778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8D7BD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D7BD7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9E4B1D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B059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E4B1D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9E4B1D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E4B1D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0590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9E4B1D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E4B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maio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de 2024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3080811B" w14:textId="77777777" w:rsidR="009E4B1D" w:rsidRPr="009E4B1D" w:rsidRDefault="009E4B1D" w:rsidP="009E4B1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36189E" w14:textId="411A01E9" w:rsidR="004E3AE5" w:rsidRPr="007B0590" w:rsidRDefault="00B014BD" w:rsidP="004E3A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D22B6">
        <w:rPr>
          <w:rFonts w:ascii="Times New Roman" w:hAnsi="Times New Roman" w:cs="Times New Roman"/>
          <w:i w:val="0"/>
          <w:iCs w:val="0"/>
          <w:sz w:val="24"/>
          <w:szCs w:val="24"/>
        </w:rPr>
        <w:t>o Dr. Patrício Cardoso Feliz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</w:t>
      </w: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>conduzi</w:t>
      </w:r>
      <w:r w:rsidR="009E4B1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veículo oficial do Coren-MS, </w:t>
      </w:r>
      <w:r w:rsidR="009E4B1D">
        <w:rPr>
          <w:rFonts w:ascii="Times New Roman" w:hAnsi="Times New Roman" w:cs="Times New Roman"/>
          <w:i w:val="0"/>
          <w:iCs w:val="0"/>
          <w:sz w:val="24"/>
          <w:szCs w:val="24"/>
        </w:rPr>
        <w:t>caminhonete Ford Ranger, placa SLX 6H64</w:t>
      </w:r>
      <w:r w:rsidR="00984ABB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 w:rsidR="009E4B1D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9E4B1D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4ABB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9E4B1D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984ABB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4.</w:t>
      </w:r>
    </w:p>
    <w:p w14:paraId="7D5651B9" w14:textId="77777777" w:rsidR="007B0590" w:rsidRPr="007B0590" w:rsidRDefault="007B0590" w:rsidP="007B059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42367EA" w14:textId="47551E7C" w:rsidR="007B0590" w:rsidRPr="00B014BD" w:rsidRDefault="007B0590" w:rsidP="007B059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40E135" w14:textId="079F861A" w:rsidR="0092375C" w:rsidRPr="00691DFF" w:rsidRDefault="00B80219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B0590">
        <w:rPr>
          <w:rFonts w:ascii="Times New Roman" w:hAnsi="Times New Roman" w:cs="Times New Roman"/>
          <w:i w:val="0"/>
          <w:sz w:val="24"/>
          <w:szCs w:val="24"/>
        </w:rPr>
        <w:t>D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e</w:t>
      </w:r>
      <w:r w:rsidR="007B0590">
        <w:rPr>
          <w:rFonts w:ascii="Times New Roman" w:hAnsi="Times New Roman" w:cs="Times New Roman"/>
          <w:i w:val="0"/>
          <w:sz w:val="24"/>
          <w:szCs w:val="24"/>
        </w:rPr>
        <w:t>spesa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19034232" w:rsidR="00AA7065" w:rsidRPr="00997C6B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7E09EF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9734688" w14:textId="32DA3F6C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B0590">
        <w:rPr>
          <w:rFonts w:ascii="Times New Roman" w:hAnsi="Times New Roman" w:cs="Times New Roman"/>
          <w:i w:val="0"/>
          <w:sz w:val="24"/>
          <w:szCs w:val="24"/>
        </w:rPr>
        <w:t>30 de abril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C297A2D" w14:textId="77777777" w:rsidR="00984ABB" w:rsidRDefault="00984A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B367403" w14:textId="77777777" w:rsidR="00BD22B6" w:rsidRDefault="00BD22B6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DB270DD" w14:textId="77777777" w:rsidR="00BD22B6" w:rsidRPr="00F702A4" w:rsidRDefault="00BD22B6" w:rsidP="00BD22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61A09BE9" w14:textId="77777777" w:rsidR="00BD22B6" w:rsidRPr="00F702A4" w:rsidRDefault="00BD22B6" w:rsidP="00BD22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698A1A60" w14:textId="77777777" w:rsidR="00BD22B6" w:rsidRPr="00F702A4" w:rsidRDefault="00BD22B6" w:rsidP="00BD22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18E11D91" w14:textId="77777777" w:rsidR="00984ABB" w:rsidRDefault="00984A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984AB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031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249ED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2D6F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0E19"/>
    <w:rsid w:val="003F355E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7789"/>
    <w:rsid w:val="00480AD1"/>
    <w:rsid w:val="00481597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3AE5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A3D21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49BC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0590"/>
    <w:rsid w:val="007B2015"/>
    <w:rsid w:val="007B357B"/>
    <w:rsid w:val="007B4C55"/>
    <w:rsid w:val="007C19A5"/>
    <w:rsid w:val="007D0CB3"/>
    <w:rsid w:val="007D3127"/>
    <w:rsid w:val="007E09EF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D7BD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145F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4B1D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22B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60B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1888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2025-10-10T01:28:00Z</cp:lastPrinted>
  <dcterms:created xsi:type="dcterms:W3CDTF">2024-04-30T17:52:00Z</dcterms:created>
  <dcterms:modified xsi:type="dcterms:W3CDTF">2025-10-10T01:28:00Z</dcterms:modified>
</cp:coreProperties>
</file>