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2E8C103F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67C8">
        <w:rPr>
          <w:b/>
          <w:caps/>
          <w:sz w:val="24"/>
          <w:szCs w:val="24"/>
        </w:rPr>
        <w:t>259</w:t>
      </w:r>
      <w:r w:rsidRPr="00113914">
        <w:rPr>
          <w:b/>
          <w:caps/>
          <w:sz w:val="24"/>
          <w:szCs w:val="24"/>
        </w:rPr>
        <w:t xml:space="preserve"> de </w:t>
      </w:r>
      <w:r w:rsidR="00C067C8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C067C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6A764846" w:rsidR="001D0A9D" w:rsidRDefault="001D0A9D" w:rsidP="001D0A9D">
      <w:pPr>
        <w:rPr>
          <w:lang w:eastAsia="pt-BR"/>
        </w:rPr>
      </w:pPr>
    </w:p>
    <w:p w14:paraId="56BF9C7D" w14:textId="77777777" w:rsidR="00C067C8" w:rsidRPr="001D0A9D" w:rsidRDefault="00C067C8" w:rsidP="001D0A9D">
      <w:pPr>
        <w:rPr>
          <w:lang w:eastAsia="pt-BR"/>
        </w:rPr>
      </w:pPr>
    </w:p>
    <w:p w14:paraId="41D860B5" w14:textId="0FE3594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1FE5BC69" w14:textId="77777777" w:rsidR="00C067C8" w:rsidRDefault="00C067C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EE4CBA0" w14:textId="3601B7E8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</w:t>
      </w:r>
      <w:r w:rsidR="00C067C8">
        <w:rPr>
          <w:rFonts w:ascii="Times New Roman" w:hAnsi="Times New Roman" w:cs="Times New Roman"/>
          <w:sz w:val="24"/>
          <w:szCs w:val="24"/>
        </w:rPr>
        <w:t xml:space="preserve"> 041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 w:rsidR="00C067C8">
        <w:rPr>
          <w:rFonts w:ascii="Times New Roman" w:hAnsi="Times New Roman" w:cs="Times New Roman"/>
          <w:sz w:val="24"/>
          <w:szCs w:val="24"/>
        </w:rPr>
        <w:t>- DFIS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3AAC76DE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munícipio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 e Paranaíba/MS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período de 19 a 23 de julho de 2021.</w:t>
      </w:r>
    </w:p>
    <w:p w14:paraId="5369E573" w14:textId="7636B34C" w:rsidR="006C5A8A" w:rsidRPr="00C067C8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Cátia Lopes da Silva Barbosa, fará jus a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o retorno será no dia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cujas atividades deverão estar consignadas no relatório de viagem individual.</w:t>
      </w:r>
    </w:p>
    <w:p w14:paraId="2B8958D5" w14:textId="274CB409" w:rsidR="00C067C8" w:rsidRPr="00C067C8" w:rsidRDefault="00C067C8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Felipe Junqueira Teixeira, a realizar atendimento aos profissionais de Enfermagem dos municípios de Aparecida do Taboado e Paranaíba/MS, no período de 19 a 23 de julho de 2021.</w:t>
      </w:r>
    </w:p>
    <w:p w14:paraId="44A38700" w14:textId="3620277F" w:rsidR="00C067C8" w:rsidRPr="00B6018A" w:rsidRDefault="00C067C8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Felipe Junqueira Teixeira fará jus a 5½ (cinco e meia) diárias, tendo em vista que a ida será no dia 18 de julho de 2021 e o retorno no dia 23 de julho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073BF0D2" w14:textId="7ACA51DB" w:rsidR="002F0647" w:rsidRPr="00C067C8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>19 a 23 de julho de 2021.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56C887D" w14:textId="1B8C250E" w:rsidR="00C067C8" w:rsidRPr="00BF5E0E" w:rsidRDefault="00C067C8" w:rsidP="00C067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retorno para 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Pr="000C5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4EAC303D" w14:textId="3164958F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C067C8" w:rsidRPr="00BF5E0E">
        <w:rPr>
          <w:rFonts w:ascii="Times New Roman" w:hAnsi="Times New Roman" w:cs="Times New Roman"/>
          <w:i w:val="0"/>
          <w:sz w:val="24"/>
          <w:szCs w:val="24"/>
        </w:rPr>
        <w:t>Inscrição, Registro e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67C8" w:rsidRPr="00BF5E0E">
        <w:rPr>
          <w:rFonts w:ascii="Times New Roman" w:hAnsi="Times New Roman" w:cs="Times New Roman"/>
          <w:i w:val="0"/>
          <w:sz w:val="24"/>
          <w:szCs w:val="24"/>
        </w:rPr>
        <w:t>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D2B690F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2884271">
    <w:abstractNumId w:val="3"/>
  </w:num>
  <w:num w:numId="2" w16cid:durableId="856387363">
    <w:abstractNumId w:val="4"/>
  </w:num>
  <w:num w:numId="3" w16cid:durableId="1415710663">
    <w:abstractNumId w:val="1"/>
  </w:num>
  <w:num w:numId="4" w16cid:durableId="2005237726">
    <w:abstractNumId w:val="7"/>
  </w:num>
  <w:num w:numId="5" w16cid:durableId="768161223">
    <w:abstractNumId w:val="6"/>
  </w:num>
  <w:num w:numId="6" w16cid:durableId="2065761886">
    <w:abstractNumId w:val="8"/>
  </w:num>
  <w:num w:numId="7" w16cid:durableId="1691833222">
    <w:abstractNumId w:val="0"/>
  </w:num>
  <w:num w:numId="8" w16cid:durableId="1603605922">
    <w:abstractNumId w:val="2"/>
  </w:num>
  <w:num w:numId="9" w16cid:durableId="1584413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383F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67C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2025-10-10T00:26:00Z</cp:lastPrinted>
  <dcterms:created xsi:type="dcterms:W3CDTF">2021-07-15T21:17:00Z</dcterms:created>
  <dcterms:modified xsi:type="dcterms:W3CDTF">2025-10-10T00:26:00Z</dcterms:modified>
</cp:coreProperties>
</file>