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2777C384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6B7501">
        <w:rPr>
          <w:b/>
          <w:caps/>
          <w:sz w:val="24"/>
          <w:szCs w:val="24"/>
        </w:rPr>
        <w:t>2</w:t>
      </w:r>
      <w:r w:rsidR="00FB7DDB">
        <w:rPr>
          <w:b/>
          <w:caps/>
          <w:sz w:val="24"/>
          <w:szCs w:val="24"/>
        </w:rPr>
        <w:t>6</w:t>
      </w:r>
      <w:r w:rsidR="006F18C7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B7DDB">
        <w:rPr>
          <w:b/>
          <w:caps/>
          <w:sz w:val="24"/>
          <w:szCs w:val="24"/>
        </w:rPr>
        <w:t>24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B7501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>o de 2022</w:t>
      </w:r>
    </w:p>
    <w:p w14:paraId="2A7F2858" w14:textId="538FD52D" w:rsidR="00042A98" w:rsidRDefault="00042A98" w:rsidP="00042A9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F18C7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F18C7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599B2491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>para</w:t>
      </w:r>
      <w:r w:rsidR="006B7501">
        <w:rPr>
          <w:rFonts w:ascii="Times New Roman" w:hAnsi="Times New Roman" w:cs="Times New Roman"/>
          <w:sz w:val="24"/>
          <w:szCs w:val="24"/>
        </w:rPr>
        <w:t xml:space="preserve"> </w:t>
      </w:r>
      <w:r w:rsidR="006F18C7">
        <w:rPr>
          <w:rFonts w:ascii="Times New Roman" w:hAnsi="Times New Roman" w:cs="Times New Roman"/>
          <w:sz w:val="24"/>
          <w:szCs w:val="24"/>
        </w:rPr>
        <w:t>participar da cerimônia de Homenagem aos profissionais da Enfermagem da SESAU, a ser realizado no dia 26 de junho de 2022, às 18h 30</w:t>
      </w:r>
      <w:r w:rsidR="006B7501">
        <w:rPr>
          <w:rFonts w:ascii="Times New Roman" w:hAnsi="Times New Roman" w:cs="Times New Roman"/>
          <w:sz w:val="24"/>
          <w:szCs w:val="24"/>
        </w:rPr>
        <w:t>m</w:t>
      </w:r>
      <w:r w:rsidR="006F18C7">
        <w:rPr>
          <w:rFonts w:ascii="Times New Roman" w:hAnsi="Times New Roman" w:cs="Times New Roman"/>
          <w:sz w:val="24"/>
          <w:szCs w:val="24"/>
        </w:rPr>
        <w:t xml:space="preserve">, no Teatro Glauce Rocha, </w:t>
      </w:r>
      <w:r w:rsidR="004839A0">
        <w:rPr>
          <w:rFonts w:ascii="Times New Roman" w:hAnsi="Times New Roman" w:cs="Times New Roman"/>
          <w:sz w:val="24"/>
          <w:szCs w:val="24"/>
        </w:rPr>
        <w:t>em Campo Grande/MS</w:t>
      </w:r>
      <w:r w:rsidR="00333BCA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36B745A" w14:textId="415E2E8F" w:rsidR="006B7501" w:rsidRPr="00267080" w:rsidRDefault="006B7501" w:rsidP="006B7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6F18C7">
        <w:rPr>
          <w:rFonts w:ascii="Times New Roman" w:hAnsi="Times New Roman" w:cs="Times New Roman"/>
          <w:i w:val="0"/>
          <w:sz w:val="24"/>
          <w:szCs w:val="24"/>
        </w:rPr>
        <w:t>o Presidente Dr. Sebastião Junior Henrique Duarte, Coren-MS n. 85775-ENF,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F18C7">
        <w:rPr>
          <w:rFonts w:ascii="Times New Roman" w:hAnsi="Times New Roman" w:cs="Times New Roman"/>
          <w:i w:val="0"/>
          <w:sz w:val="24"/>
          <w:szCs w:val="24"/>
        </w:rPr>
        <w:t xml:space="preserve"> participar </w:t>
      </w:r>
      <w:r w:rsidR="006F18C7" w:rsidRPr="006F18C7">
        <w:rPr>
          <w:rFonts w:ascii="Times New Roman" w:hAnsi="Times New Roman" w:cs="Times New Roman"/>
          <w:i w:val="0"/>
          <w:iCs w:val="0"/>
          <w:sz w:val="24"/>
          <w:szCs w:val="24"/>
        </w:rPr>
        <w:t>da cerimônia de Homenagem aos profissionais da Enfermagem da SESAU, a ser realizado no dia 26 de junho de 2022, às 18h30m, no Teatro Glauce Rocha, em Campo Grande/MS</w:t>
      </w:r>
      <w:r w:rsidR="006F18C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190CEA" w14:textId="5F3B2BDE" w:rsidR="00B2718D" w:rsidRPr="00C933C8" w:rsidRDefault="006F18C7" w:rsidP="00B2718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Presidente</w:t>
      </w:r>
      <w:r w:rsidR="00042A98" w:rsidRPr="00FB7D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>far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á</w:t>
      </w:r>
      <w:r w:rsidR="00B2718D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do Coren-MS, a ser apresentado no prazo de 15 (quinze) dias após a representação no evento supracitado.</w:t>
      </w:r>
    </w:p>
    <w:p w14:paraId="15E184AB" w14:textId="3DE33F08" w:rsidR="00655D8E" w:rsidRPr="00DC0A5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F2E031" w14:textId="1FBFC5D7" w:rsidR="006B7501" w:rsidRDefault="00E5023E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42A98">
        <w:rPr>
          <w:rFonts w:ascii="Times New Roman" w:hAnsi="Times New Roman" w:cs="Times New Roman"/>
          <w:i w:val="0"/>
          <w:sz w:val="24"/>
          <w:szCs w:val="24"/>
        </w:rPr>
        <w:t>24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B7501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1581AE" w14:textId="77777777" w:rsidR="006F18C7" w:rsidRPr="006B7501" w:rsidRDefault="006F18C7" w:rsidP="006B75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B84E75" w14:textId="5DE4BF04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</w:t>
      </w:r>
      <w:r w:rsidR="006F18C7">
        <w:rPr>
          <w:rFonts w:ascii="Times New Roman" w:hAnsi="Times New Roman" w:cs="Times New Roman"/>
          <w:sz w:val="24"/>
          <w:szCs w:val="24"/>
        </w:rPr>
        <w:t xml:space="preserve">               Sr. 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9A6AF20" w14:textId="0329758F" w:rsidR="00042A98" w:rsidRDefault="00042A98" w:rsidP="00042A9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Secretário                                                                          </w:t>
      </w:r>
      <w:r w:rsidR="006F18C7">
        <w:rPr>
          <w:rFonts w:ascii="Times New Roman" w:hAnsi="Times New Roman" w:cs="Times New Roman"/>
          <w:sz w:val="24"/>
          <w:szCs w:val="24"/>
        </w:rPr>
        <w:t>Tesoureiro</w:t>
      </w:r>
    </w:p>
    <w:p w14:paraId="0A99498D" w14:textId="5D159346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F18C7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 w:rsidR="006F18C7">
        <w:rPr>
          <w:rFonts w:ascii="Times New Roman" w:hAnsi="Times New Roman" w:cs="Times New Roman"/>
          <w:sz w:val="24"/>
          <w:szCs w:val="24"/>
          <w:lang w:val="en-US"/>
        </w:rPr>
        <w:t>546012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6F18C7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5A7617E" w14:textId="77777777" w:rsidR="00042A98" w:rsidRPr="00481245" w:rsidRDefault="00042A98" w:rsidP="00042A98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311139F" w14:textId="7A289BEE" w:rsidR="00605EA2" w:rsidRPr="00DA3688" w:rsidRDefault="00605EA2" w:rsidP="00042A98">
      <w:pPr>
        <w:tabs>
          <w:tab w:val="left" w:pos="3765"/>
        </w:tabs>
        <w:spacing w:after="0" w:line="240" w:lineRule="auto"/>
        <w:jc w:val="both"/>
      </w:pPr>
    </w:p>
    <w:sectPr w:rsidR="00605EA2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47B3" w14:textId="77777777" w:rsidR="00605EA2" w:rsidRPr="00605EA2" w:rsidRDefault="00605EA2" w:rsidP="00605EA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BBA8761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Engenheiro </w:t>
    </w:r>
    <w:proofErr w:type="spellStart"/>
    <w:r w:rsidRPr="00605EA2">
      <w:rPr>
        <w:sz w:val="16"/>
        <w:szCs w:val="16"/>
        <w:lang w:eastAsia="pt-BR"/>
      </w:rPr>
      <w:t>Elviro</w:t>
    </w:r>
    <w:proofErr w:type="spellEnd"/>
    <w:r w:rsidRPr="00605EA2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DE8568C" w14:textId="77777777" w:rsidR="00605EA2" w:rsidRPr="00605EA2" w:rsidRDefault="00605EA2" w:rsidP="00605E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8A254" wp14:editId="7A980F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E77689" w14:textId="77777777" w:rsidR="00605EA2" w:rsidRDefault="00605EA2" w:rsidP="00605E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98A25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EE77689" w14:textId="77777777" w:rsidR="00605EA2" w:rsidRDefault="00605EA2" w:rsidP="00605E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>Subseção Dourados: Rua: Ciro Melo, 1374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4D2F8B" w14:textId="77777777" w:rsidR="00605EA2" w:rsidRPr="00605EA2" w:rsidRDefault="00605EA2" w:rsidP="00605EA2">
    <w:pPr>
      <w:tabs>
        <w:tab w:val="center" w:pos="4252"/>
        <w:tab w:val="right" w:pos="8504"/>
      </w:tabs>
      <w:spacing w:after="0" w:line="240" w:lineRule="auto"/>
      <w:jc w:val="center"/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</w:p>
  <w:p w14:paraId="3A70D2A9" w14:textId="0D25DCEA" w:rsidR="00DA3688" w:rsidRDefault="00605EA2" w:rsidP="00605EA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605EA2">
      <w:rPr>
        <w:rFonts w:ascii="Calibri" w:hAnsi="Calibri" w:cs="Calibri"/>
        <w:color w:val="auto"/>
        <w:sz w:val="20"/>
        <w:szCs w:val="20"/>
        <w:lang w:eastAsia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06865503">
    <w:abstractNumId w:val="3"/>
  </w:num>
  <w:num w:numId="2" w16cid:durableId="1737316238">
    <w:abstractNumId w:val="4"/>
  </w:num>
  <w:num w:numId="3" w16cid:durableId="1681196969">
    <w:abstractNumId w:val="1"/>
  </w:num>
  <w:num w:numId="4" w16cid:durableId="1469592154">
    <w:abstractNumId w:val="7"/>
  </w:num>
  <w:num w:numId="5" w16cid:durableId="1047947303">
    <w:abstractNumId w:val="6"/>
  </w:num>
  <w:num w:numId="6" w16cid:durableId="585236824">
    <w:abstractNumId w:val="8"/>
  </w:num>
  <w:num w:numId="7" w16cid:durableId="550578404">
    <w:abstractNumId w:val="0"/>
  </w:num>
  <w:num w:numId="8" w16cid:durableId="708534689">
    <w:abstractNumId w:val="2"/>
  </w:num>
  <w:num w:numId="9" w16cid:durableId="11125511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2A98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501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8C7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C4CBC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2718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B7DDB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2022-05-24T19:50:00Z</cp:lastPrinted>
  <dcterms:created xsi:type="dcterms:W3CDTF">2022-05-24T20:19:00Z</dcterms:created>
  <dcterms:modified xsi:type="dcterms:W3CDTF">2022-05-24T20:19:00Z</dcterms:modified>
</cp:coreProperties>
</file>