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DA5AC" w14:textId="77777777" w:rsidR="00E60FB9" w:rsidRDefault="00E60FB9" w:rsidP="00521491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30A83C71" w14:textId="2D8D5CE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04725">
        <w:rPr>
          <w:b/>
          <w:caps/>
          <w:sz w:val="24"/>
          <w:szCs w:val="24"/>
        </w:rPr>
        <w:t>268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04725">
        <w:rPr>
          <w:b/>
          <w:caps/>
          <w:sz w:val="24"/>
          <w:szCs w:val="24"/>
        </w:rPr>
        <w:t>07</w:t>
      </w:r>
      <w:r w:rsidR="00ED0774">
        <w:rPr>
          <w:b/>
          <w:caps/>
          <w:sz w:val="24"/>
          <w:szCs w:val="24"/>
        </w:rPr>
        <w:t xml:space="preserve"> de </w:t>
      </w:r>
      <w:r w:rsidR="00727B10">
        <w:rPr>
          <w:b/>
          <w:caps/>
          <w:sz w:val="24"/>
          <w:szCs w:val="24"/>
        </w:rPr>
        <w:t>MAIO</w:t>
      </w:r>
      <w:r w:rsidR="007B201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E60FB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FE33548" w:rsidR="0062221B" w:rsidRPr="00C51793" w:rsidRDefault="00732FA2" w:rsidP="00E60FB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6363C">
        <w:rPr>
          <w:rFonts w:ascii="Times New Roman" w:hAnsi="Times New Roman" w:cs="Times New Roman"/>
          <w:sz w:val="24"/>
          <w:szCs w:val="24"/>
        </w:rPr>
        <w:t>07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66363C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8ED7934" w14:textId="77777777" w:rsidR="00A27ECD" w:rsidRPr="00BC14F1" w:rsidRDefault="00A27ECD" w:rsidP="00A27E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-Dra.</w:t>
      </w:r>
      <w:r w:rsidRPr="00A01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Selma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dos Santos Rodrigues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, Coren-MS n°548730-ENF (Coordenadora);</w:t>
      </w:r>
    </w:p>
    <w:p w14:paraId="094FA486" w14:textId="77777777" w:rsidR="00A27ECD" w:rsidRPr="00BC14F1" w:rsidRDefault="00A27ECD" w:rsidP="00A27E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Clayton Robson de Oliveira, Coren-MS n°190278-ENF (Membro);</w:t>
      </w:r>
    </w:p>
    <w:p w14:paraId="4F6759FB" w14:textId="77777777" w:rsidR="00A27ECD" w:rsidRPr="00BC14F1" w:rsidRDefault="00A27ECD" w:rsidP="00A27EC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Dr. Milton Cesar Pereira, Coren-MS nº190754 -ENF (Membro).</w:t>
      </w:r>
    </w:p>
    <w:p w14:paraId="00A5125C" w14:textId="39F88E2E" w:rsidR="007414AA" w:rsidRDefault="007414AA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E60F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52B494" w14:textId="742AB70A" w:rsidR="00297877" w:rsidRPr="00297877" w:rsidRDefault="0062221B" w:rsidP="002978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713B2E" w14:textId="77777777" w:rsidR="00297877" w:rsidRPr="00297877" w:rsidRDefault="00297877" w:rsidP="002978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F3199D5" w:rsidR="000E5BA0" w:rsidRPr="00297877" w:rsidRDefault="00DD6B19" w:rsidP="0029787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04725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77777777" w:rsidR="00297877" w:rsidRDefault="0029787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BD4A13" w:rsidRPr="00E35989" w:rsidSect="0089736D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4E3C6" w14:textId="77777777" w:rsidR="0089736D" w:rsidRDefault="0089736D" w:rsidP="00001480">
      <w:pPr>
        <w:spacing w:after="0" w:line="240" w:lineRule="auto"/>
      </w:pPr>
      <w:r>
        <w:separator/>
      </w:r>
    </w:p>
  </w:endnote>
  <w:endnote w:type="continuationSeparator" w:id="0">
    <w:p w14:paraId="2AD5C010" w14:textId="77777777" w:rsidR="0089736D" w:rsidRDefault="008973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8019B" w14:textId="77777777" w:rsidR="0089736D" w:rsidRDefault="0089736D" w:rsidP="00001480">
      <w:pPr>
        <w:spacing w:after="0" w:line="240" w:lineRule="auto"/>
      </w:pPr>
      <w:r>
        <w:separator/>
      </w:r>
    </w:p>
  </w:footnote>
  <w:footnote w:type="continuationSeparator" w:id="0">
    <w:p w14:paraId="0E5E0EEE" w14:textId="77777777" w:rsidR="0089736D" w:rsidRDefault="008973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4725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9736D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27ECD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39</cp:revision>
  <cp:lastPrinted>2023-06-01T18:55:00Z</cp:lastPrinted>
  <dcterms:created xsi:type="dcterms:W3CDTF">2024-03-25T19:44:00Z</dcterms:created>
  <dcterms:modified xsi:type="dcterms:W3CDTF">2024-05-07T16:36:00Z</dcterms:modified>
</cp:coreProperties>
</file>