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1ACCC1" w14:textId="01BC2FC1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993E5B">
        <w:rPr>
          <w:b/>
          <w:caps/>
          <w:sz w:val="24"/>
          <w:szCs w:val="24"/>
        </w:rPr>
        <w:t>27</w:t>
      </w:r>
      <w:r w:rsidR="009772DD">
        <w:rPr>
          <w:b/>
          <w:caps/>
          <w:sz w:val="24"/>
          <w:szCs w:val="24"/>
        </w:rPr>
        <w:t>6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993E5B">
        <w:rPr>
          <w:b/>
          <w:caps/>
          <w:sz w:val="24"/>
          <w:szCs w:val="24"/>
        </w:rPr>
        <w:t>2</w:t>
      </w:r>
      <w:r w:rsidR="009772DD">
        <w:rPr>
          <w:b/>
          <w:caps/>
          <w:sz w:val="24"/>
          <w:szCs w:val="24"/>
        </w:rPr>
        <w:t>6</w:t>
      </w:r>
      <w:r w:rsidR="007B2015">
        <w:rPr>
          <w:b/>
          <w:caps/>
          <w:sz w:val="24"/>
          <w:szCs w:val="24"/>
        </w:rPr>
        <w:t xml:space="preserve"> de </w:t>
      </w:r>
      <w:r w:rsidR="00993E5B">
        <w:rPr>
          <w:b/>
          <w:caps/>
          <w:sz w:val="24"/>
          <w:szCs w:val="24"/>
        </w:rPr>
        <w:t>junho</w:t>
      </w:r>
      <w:r w:rsidR="00184007">
        <w:rPr>
          <w:b/>
          <w:caps/>
          <w:sz w:val="24"/>
          <w:szCs w:val="24"/>
        </w:rPr>
        <w:t xml:space="preserve"> de 20</w:t>
      </w:r>
      <w:r w:rsidR="0072311F">
        <w:rPr>
          <w:b/>
          <w:caps/>
          <w:sz w:val="24"/>
          <w:szCs w:val="24"/>
        </w:rPr>
        <w:t>20</w:t>
      </w:r>
    </w:p>
    <w:p w14:paraId="712E0671" w14:textId="77777777"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0DBA007C" w14:textId="77777777"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33B14A06" w14:textId="233F4C8C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>o Processo Administrativo Licitatório n. 0</w:t>
      </w:r>
      <w:r w:rsidR="009772DD">
        <w:rPr>
          <w:rFonts w:ascii="Times New Roman" w:hAnsi="Times New Roman" w:cs="Times New Roman"/>
          <w:sz w:val="24"/>
          <w:szCs w:val="24"/>
        </w:rPr>
        <w:t>4</w:t>
      </w:r>
      <w:r w:rsidR="00C040ED">
        <w:rPr>
          <w:rFonts w:ascii="Times New Roman" w:hAnsi="Times New Roman" w:cs="Times New Roman"/>
          <w:sz w:val="24"/>
          <w:szCs w:val="24"/>
        </w:rPr>
        <w:t>/20</w:t>
      </w:r>
      <w:r w:rsidR="003F638D">
        <w:rPr>
          <w:rFonts w:ascii="Times New Roman" w:hAnsi="Times New Roman" w:cs="Times New Roman"/>
          <w:sz w:val="24"/>
          <w:szCs w:val="24"/>
        </w:rPr>
        <w:t>20</w:t>
      </w:r>
      <w:r w:rsidR="00C040ED">
        <w:rPr>
          <w:rFonts w:ascii="Times New Roman" w:hAnsi="Times New Roman" w:cs="Times New Roman"/>
          <w:sz w:val="24"/>
          <w:szCs w:val="24"/>
        </w:rPr>
        <w:t xml:space="preserve">, que trata da </w:t>
      </w:r>
      <w:r w:rsidR="00B27CA8">
        <w:rPr>
          <w:rFonts w:ascii="Times New Roman" w:hAnsi="Times New Roman" w:cs="Times New Roman"/>
          <w:sz w:val="24"/>
          <w:szCs w:val="24"/>
        </w:rPr>
        <w:t xml:space="preserve">aquisição de relógio de ponto eletrônico </w:t>
      </w:r>
      <w:r w:rsidR="004E3425">
        <w:rPr>
          <w:rFonts w:ascii="Times New Roman" w:hAnsi="Times New Roman" w:cs="Times New Roman"/>
          <w:sz w:val="24"/>
          <w:szCs w:val="24"/>
        </w:rPr>
        <w:t>para a S</w:t>
      </w:r>
      <w:r w:rsidR="003952B5">
        <w:rPr>
          <w:rFonts w:ascii="Times New Roman" w:hAnsi="Times New Roman" w:cs="Times New Roman"/>
          <w:sz w:val="24"/>
          <w:szCs w:val="24"/>
        </w:rPr>
        <w:t>ubseção</w:t>
      </w:r>
      <w:r w:rsidR="004E3425">
        <w:rPr>
          <w:rFonts w:ascii="Times New Roman" w:hAnsi="Times New Roman" w:cs="Times New Roman"/>
          <w:sz w:val="24"/>
          <w:szCs w:val="24"/>
        </w:rPr>
        <w:t xml:space="preserve"> </w:t>
      </w:r>
      <w:r w:rsidR="0096505A">
        <w:rPr>
          <w:rFonts w:ascii="Times New Roman" w:hAnsi="Times New Roman" w:cs="Times New Roman"/>
          <w:sz w:val="24"/>
          <w:szCs w:val="24"/>
        </w:rPr>
        <w:t xml:space="preserve">de Três Lagoas </w:t>
      </w:r>
      <w:r w:rsidR="004E3425">
        <w:rPr>
          <w:rFonts w:ascii="Times New Roman" w:hAnsi="Times New Roman" w:cs="Times New Roman"/>
          <w:sz w:val="24"/>
          <w:szCs w:val="24"/>
        </w:rPr>
        <w:t>do Coren-MS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3718BC4" w14:textId="514C61BB" w:rsidR="0062221B" w:rsidRPr="00C040ED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96505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96505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96505A">
        <w:rPr>
          <w:rFonts w:ascii="Times New Roman" w:hAnsi="Times New Roman" w:cs="Times New Roman"/>
          <w:i w:val="0"/>
          <w:iCs w:val="0"/>
          <w:sz w:val="24"/>
          <w:szCs w:val="24"/>
        </w:rPr>
        <w:t>o Sr. Josué Fernandes da Silva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com a </w:t>
      </w:r>
      <w:r w:rsidR="00C040ED">
        <w:rPr>
          <w:rFonts w:ascii="Times New Roman" w:hAnsi="Times New Roman" w:cs="Times New Roman"/>
          <w:i w:val="0"/>
          <w:sz w:val="24"/>
          <w:szCs w:val="24"/>
        </w:rPr>
        <w:t xml:space="preserve">empresa </w:t>
      </w:r>
      <w:r w:rsidR="00885C2F" w:rsidRPr="003E2451">
        <w:rPr>
          <w:rFonts w:ascii="Times New Roman" w:hAnsi="Times New Roman" w:cs="Times New Roman"/>
          <w:i w:val="0"/>
          <w:sz w:val="24"/>
          <w:szCs w:val="24"/>
        </w:rPr>
        <w:t>especializada</w:t>
      </w:r>
      <w:r w:rsidR="003E2451" w:rsidRPr="003E245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F638D" w:rsidRPr="003F63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B27CA8" w:rsidRPr="00B27CA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aquisição de relógio de ponto eletrônico </w:t>
      </w:r>
      <w:r w:rsidR="003E2451" w:rsidRPr="00B27CA8">
        <w:rPr>
          <w:rFonts w:ascii="Times New Roman" w:hAnsi="Times New Roman" w:cs="Times New Roman"/>
          <w:i w:val="0"/>
          <w:iCs w:val="0"/>
          <w:sz w:val="24"/>
          <w:szCs w:val="24"/>
        </w:rPr>
        <w:t>para a</w:t>
      </w:r>
      <w:r w:rsidR="00097610" w:rsidRPr="00B27CA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Subseção</w:t>
      </w:r>
      <w:r w:rsidR="003E2451" w:rsidRPr="00B27CA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6505A" w:rsidRPr="00B27CA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Três Lagoas </w:t>
      </w:r>
      <w:r w:rsidR="003E2451" w:rsidRPr="00B27CA8">
        <w:rPr>
          <w:rFonts w:ascii="Times New Roman" w:hAnsi="Times New Roman" w:cs="Times New Roman"/>
          <w:i w:val="0"/>
          <w:iCs w:val="0"/>
          <w:sz w:val="24"/>
          <w:szCs w:val="24"/>
        </w:rPr>
        <w:t>do Coren-MS</w:t>
      </w:r>
      <w:r w:rsidR="004D1A34" w:rsidRPr="00B27CA8">
        <w:rPr>
          <w:rFonts w:ascii="Times New Roman" w:hAnsi="Times New Roman" w:cs="Times New Roman"/>
          <w:i w:val="0"/>
          <w:iCs w:val="0"/>
          <w:sz w:val="24"/>
          <w:szCs w:val="24"/>
        </w:rPr>
        <w:t>, objeto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 xml:space="preserve">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60BB1E6" w14:textId="5B14FB4D" w:rsidR="00061725" w:rsidRPr="00061725" w:rsidRDefault="0096505A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F24BBE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9772DD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3F638D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29B49A46" w14:textId="0C2D1C48"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6505A" w:rsidRPr="009650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6505A">
        <w:rPr>
          <w:rFonts w:ascii="Times New Roman" w:hAnsi="Times New Roman" w:cs="Times New Roman"/>
          <w:i w:val="0"/>
          <w:iCs w:val="0"/>
          <w:sz w:val="24"/>
          <w:szCs w:val="24"/>
        </w:rPr>
        <w:t>Josué Fernandes da Silva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6505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96505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96505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10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</w:t>
      </w:r>
      <w:r w:rsidR="0096505A" w:rsidRPr="009650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6505A">
        <w:rPr>
          <w:rFonts w:ascii="Times New Roman" w:hAnsi="Times New Roman" w:cs="Times New Roman"/>
          <w:i w:val="0"/>
          <w:iCs w:val="0"/>
          <w:sz w:val="24"/>
          <w:szCs w:val="24"/>
        </w:rPr>
        <w:t>Vinicius de Andrade Pereira</w:t>
      </w:r>
      <w:r w:rsidR="0096505A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3F63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atuará como fiscal do contrato supramencionado.</w:t>
      </w:r>
    </w:p>
    <w:p w14:paraId="108F417B" w14:textId="77777777" w:rsidR="0072311F" w:rsidRPr="004E4CFE" w:rsidRDefault="00E81E5B" w:rsidP="004E4CF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14:paraId="62CFBB30" w14:textId="77777777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64D006B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315FCDC" w14:textId="02B7C363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993E5B">
        <w:rPr>
          <w:rFonts w:ascii="Times New Roman" w:hAnsi="Times New Roman" w:cs="Times New Roman"/>
          <w:i w:val="0"/>
          <w:sz w:val="24"/>
          <w:szCs w:val="24"/>
        </w:rPr>
        <w:t>2</w:t>
      </w:r>
      <w:r w:rsidR="009772DD">
        <w:rPr>
          <w:rFonts w:ascii="Times New Roman" w:hAnsi="Times New Roman" w:cs="Times New Roman"/>
          <w:i w:val="0"/>
          <w:sz w:val="24"/>
          <w:szCs w:val="24"/>
        </w:rPr>
        <w:t>6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06E07">
        <w:rPr>
          <w:rFonts w:ascii="Times New Roman" w:hAnsi="Times New Roman" w:cs="Times New Roman"/>
          <w:i w:val="0"/>
          <w:sz w:val="24"/>
          <w:szCs w:val="24"/>
        </w:rPr>
        <w:t>j</w:t>
      </w:r>
      <w:r w:rsidR="00993E5B">
        <w:rPr>
          <w:rFonts w:ascii="Times New Roman" w:hAnsi="Times New Roman" w:cs="Times New Roman"/>
          <w:i w:val="0"/>
          <w:sz w:val="24"/>
          <w:szCs w:val="24"/>
        </w:rPr>
        <w:t>unho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72311F">
        <w:rPr>
          <w:rFonts w:ascii="Times New Roman" w:hAnsi="Times New Roman" w:cs="Times New Roman"/>
          <w:i w:val="0"/>
          <w:sz w:val="24"/>
          <w:szCs w:val="24"/>
        </w:rPr>
        <w:t>20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D9264A7" w14:textId="77777777" w:rsidR="00B354E1" w:rsidRPr="00885C2F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8"/>
          <w:szCs w:val="8"/>
        </w:rPr>
      </w:pPr>
    </w:p>
    <w:p w14:paraId="542C479D" w14:textId="77777777"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41C42FEC" w14:textId="77777777"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6F3B11" w14:textId="77777777" w:rsidR="00F824B7" w:rsidRPr="004E3425" w:rsidRDefault="00476116" w:rsidP="00476116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4E3425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4E3425" w:rsidSect="001E08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61D976" w14:textId="77777777" w:rsidR="004E3425" w:rsidRDefault="004E3425" w:rsidP="00001480">
      <w:pPr>
        <w:spacing w:after="0" w:line="240" w:lineRule="auto"/>
      </w:pPr>
      <w:r>
        <w:separator/>
      </w:r>
    </w:p>
  </w:endnote>
  <w:endnote w:type="continuationSeparator" w:id="0">
    <w:p w14:paraId="53E7D562" w14:textId="77777777" w:rsidR="004E3425" w:rsidRDefault="004E342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170CC" w14:textId="77777777" w:rsidR="003F638D" w:rsidRDefault="003F638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0338E3" w14:textId="77777777" w:rsidR="004E3425" w:rsidRDefault="004E342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6AA4105" w14:textId="5F4EDE3D" w:rsidR="004E3425" w:rsidRPr="00282966" w:rsidRDefault="004E342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3F638D">
      <w:rPr>
        <w:rFonts w:ascii="Times New Roman" w:hAnsi="Times New Roman" w:cs="Times New Roman"/>
        <w:color w:val="auto"/>
        <w:sz w:val="16"/>
        <w:szCs w:val="16"/>
      </w:rPr>
      <w:t>Av. Monte Castelo 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3F638D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3F638D"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CEP 79.</w:t>
    </w:r>
    <w:r w:rsidR="003F638D">
      <w:rPr>
        <w:rFonts w:ascii="Times New Roman" w:hAnsi="Times New Roman" w:cs="Times New Roman"/>
        <w:color w:val="auto"/>
        <w:sz w:val="16"/>
        <w:szCs w:val="16"/>
      </w:rPr>
      <w:t>010-400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0C8D2DAB" w14:textId="77777777" w:rsidR="004E3425" w:rsidRPr="00282966" w:rsidRDefault="004E342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-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14:paraId="1F1DAC39" w14:textId="77777777" w:rsidR="004E3425" w:rsidRPr="00DB3D8B" w:rsidRDefault="004E342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5064DBE6" w14:textId="77777777" w:rsidR="004E3425" w:rsidRPr="00E71A61" w:rsidRDefault="004E342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7C3EED" w14:textId="77777777" w:rsidR="003F638D" w:rsidRDefault="003F638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39B5D9" w14:textId="77777777" w:rsidR="004E3425" w:rsidRDefault="004E3425" w:rsidP="00001480">
      <w:pPr>
        <w:spacing w:after="0" w:line="240" w:lineRule="auto"/>
      </w:pPr>
      <w:r>
        <w:separator/>
      </w:r>
    </w:p>
  </w:footnote>
  <w:footnote w:type="continuationSeparator" w:id="0">
    <w:p w14:paraId="1110AE80" w14:textId="77777777" w:rsidR="004E3425" w:rsidRDefault="004E342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D42EBA" w14:textId="77777777" w:rsidR="003F638D" w:rsidRDefault="003F638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968FE9" w14:textId="77777777" w:rsidR="004E3425" w:rsidRDefault="004E342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E7B91C4" wp14:editId="3593CC45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1BDBC0" w14:textId="77777777" w:rsidR="004E3425" w:rsidRDefault="004E3425" w:rsidP="002F663E">
    <w:pPr>
      <w:pStyle w:val="Cabealho"/>
    </w:pPr>
  </w:p>
  <w:p w14:paraId="0BCA2334" w14:textId="77777777" w:rsidR="004E3425" w:rsidRDefault="004E3425" w:rsidP="002F663E">
    <w:pPr>
      <w:pStyle w:val="Cabealho"/>
      <w:jc w:val="center"/>
    </w:pPr>
  </w:p>
  <w:p w14:paraId="64B53C2F" w14:textId="77777777" w:rsidR="004E3425" w:rsidRDefault="004E342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7D2BD0E" w14:textId="77777777" w:rsidR="004E3425" w:rsidRDefault="004E342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81356C" w14:textId="77777777" w:rsidR="003F638D" w:rsidRDefault="003F638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9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97610"/>
    <w:rsid w:val="000A0BF5"/>
    <w:rsid w:val="000A12B9"/>
    <w:rsid w:val="000A14BD"/>
    <w:rsid w:val="000A1F05"/>
    <w:rsid w:val="000A3594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102D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952B5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2451"/>
    <w:rsid w:val="003E3178"/>
    <w:rsid w:val="003E5191"/>
    <w:rsid w:val="003E5B06"/>
    <w:rsid w:val="003E5EF0"/>
    <w:rsid w:val="003E6C3A"/>
    <w:rsid w:val="003F0AA7"/>
    <w:rsid w:val="003F2CAE"/>
    <w:rsid w:val="003F32B7"/>
    <w:rsid w:val="003F638D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425"/>
    <w:rsid w:val="004E3DC4"/>
    <w:rsid w:val="004E4CFE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2311F"/>
    <w:rsid w:val="00735089"/>
    <w:rsid w:val="007408F4"/>
    <w:rsid w:val="00740B48"/>
    <w:rsid w:val="0074199C"/>
    <w:rsid w:val="00750877"/>
    <w:rsid w:val="00755A39"/>
    <w:rsid w:val="0075721B"/>
    <w:rsid w:val="00760233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17FC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6E07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5C2F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505A"/>
    <w:rsid w:val="009675B7"/>
    <w:rsid w:val="009675CE"/>
    <w:rsid w:val="00976667"/>
    <w:rsid w:val="009772DD"/>
    <w:rsid w:val="0098267E"/>
    <w:rsid w:val="00983016"/>
    <w:rsid w:val="00985275"/>
    <w:rsid w:val="00990902"/>
    <w:rsid w:val="00992E1E"/>
    <w:rsid w:val="00993BAF"/>
    <w:rsid w:val="00993E5B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0426"/>
    <w:rsid w:val="00B11BFE"/>
    <w:rsid w:val="00B159CF"/>
    <w:rsid w:val="00B169A4"/>
    <w:rsid w:val="00B21BD0"/>
    <w:rsid w:val="00B2324E"/>
    <w:rsid w:val="00B25C8E"/>
    <w:rsid w:val="00B27BCF"/>
    <w:rsid w:val="00B27CA8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64C8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439B0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9921"/>
    <o:shapelayout v:ext="edit">
      <o:idmap v:ext="edit" data="1"/>
    </o:shapelayout>
  </w:shapeDefaults>
  <w:decimalSymbol w:val=","/>
  <w:listSeparator w:val=";"/>
  <w14:docId w14:val="4261001F"/>
  <w15:docId w15:val="{82E9A65F-891D-438B-8459-7229C5FF4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00397-E117-46E2-B4FA-371FB0A8D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252</Words>
  <Characters>1528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1777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26</cp:revision>
  <cp:lastPrinted>2018-08-10T13:48:00Z</cp:lastPrinted>
  <dcterms:created xsi:type="dcterms:W3CDTF">2019-07-17T20:01:00Z</dcterms:created>
  <dcterms:modified xsi:type="dcterms:W3CDTF">2020-06-26T17:24:00Z</dcterms:modified>
</cp:coreProperties>
</file>