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676D0">
        <w:rPr>
          <w:b/>
          <w:caps/>
          <w:sz w:val="24"/>
          <w:szCs w:val="24"/>
        </w:rPr>
        <w:t>277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C464F3">
        <w:rPr>
          <w:b/>
          <w:caps/>
          <w:sz w:val="24"/>
          <w:szCs w:val="24"/>
        </w:rPr>
        <w:t>8</w:t>
      </w:r>
      <w:proofErr w:type="gramEnd"/>
      <w:r>
        <w:rPr>
          <w:b/>
          <w:caps/>
          <w:sz w:val="24"/>
          <w:szCs w:val="24"/>
        </w:rPr>
        <w:t xml:space="preserve"> de </w:t>
      </w:r>
      <w:r w:rsidR="00431DBF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676D0">
        <w:rPr>
          <w:rFonts w:ascii="Times New Roman" w:hAnsi="Times New Roman" w:cs="Times New Roman"/>
          <w:sz w:val="24"/>
          <w:szCs w:val="24"/>
        </w:rPr>
        <w:t>Tesoureira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676D0">
        <w:rPr>
          <w:rFonts w:ascii="Times New Roman" w:hAnsi="Times New Roman" w:cs="Times New Roman"/>
          <w:sz w:val="24"/>
          <w:szCs w:val="24"/>
        </w:rPr>
        <w:t>o Conselheiro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1F6D72">
        <w:rPr>
          <w:rFonts w:ascii="Times New Roman" w:hAnsi="Times New Roman" w:cs="Times New Roman"/>
          <w:sz w:val="24"/>
          <w:szCs w:val="24"/>
        </w:rPr>
        <w:t>99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6D0">
        <w:rPr>
          <w:rFonts w:ascii="Times New Roman" w:hAnsi="Times New Roman" w:cs="Times New Roman"/>
          <w:sz w:val="24"/>
          <w:szCs w:val="24"/>
        </w:rPr>
        <w:t>a</w:t>
      </w:r>
      <w:r w:rsidR="0081084C">
        <w:rPr>
          <w:rFonts w:ascii="Times New Roman" w:hAnsi="Times New Roman" w:cs="Times New Roman"/>
          <w:sz w:val="24"/>
          <w:szCs w:val="24"/>
        </w:rPr>
        <w:t xml:space="preserve"> deliberação na 12</w:t>
      </w:r>
      <w:r w:rsidR="00A676D0">
        <w:rPr>
          <w:rFonts w:ascii="Times New Roman" w:hAnsi="Times New Roman" w:cs="Times New Roman"/>
          <w:sz w:val="24"/>
          <w:szCs w:val="24"/>
        </w:rPr>
        <w:t>1</w:t>
      </w:r>
      <w:r w:rsidR="0081084C">
        <w:rPr>
          <w:rFonts w:ascii="Times New Roman" w:hAnsi="Times New Roman" w:cs="Times New Roman"/>
          <w:sz w:val="24"/>
          <w:szCs w:val="24"/>
        </w:rPr>
        <w:t>ª Reunião Extraordinária de 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 dia </w:t>
      </w:r>
      <w:r w:rsidR="0081084C">
        <w:rPr>
          <w:rFonts w:ascii="Times New Roman" w:hAnsi="Times New Roman" w:cs="Times New Roman"/>
          <w:sz w:val="24"/>
          <w:szCs w:val="24"/>
        </w:rPr>
        <w:t>8</w:t>
      </w:r>
      <w:r w:rsidR="00B37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1F6D72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084C">
        <w:rPr>
          <w:rFonts w:ascii="Times New Roman" w:hAnsi="Times New Roman" w:cs="Times New Roman"/>
          <w:sz w:val="24"/>
          <w:szCs w:val="24"/>
        </w:rPr>
        <w:t>baixam</w:t>
      </w:r>
      <w:r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676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Dra. Judith Willemann Flôr, </w:t>
      </w:r>
      <w:proofErr w:type="gramStart"/>
      <w:r w:rsidR="00A676D0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A676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41476, e as empregadas públicas Sra. Luana Maria </w:t>
      </w:r>
      <w:proofErr w:type="spellStart"/>
      <w:r w:rsidR="00A676D0">
        <w:rPr>
          <w:rFonts w:ascii="Times New Roman" w:hAnsi="Times New Roman" w:cs="Times New Roman"/>
          <w:i w:val="0"/>
          <w:iCs w:val="0"/>
          <w:sz w:val="24"/>
          <w:szCs w:val="24"/>
        </w:rPr>
        <w:t>Yumiko</w:t>
      </w:r>
      <w:proofErr w:type="spellEnd"/>
      <w:r w:rsidR="00A676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 e Sra. Rosana </w:t>
      </w:r>
      <w:proofErr w:type="spellStart"/>
      <w:r w:rsidR="00A676D0">
        <w:rPr>
          <w:rFonts w:ascii="Times New Roman" w:hAnsi="Times New Roman" w:cs="Times New Roman"/>
          <w:i w:val="0"/>
          <w:iCs w:val="0"/>
          <w:sz w:val="24"/>
          <w:szCs w:val="24"/>
        </w:rPr>
        <w:t>Serejo</w:t>
      </w:r>
      <w:proofErr w:type="spellEnd"/>
      <w:r w:rsidR="00A676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 </w:t>
      </w:r>
      <w:r w:rsidR="001F6D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proofErr w:type="spellStart"/>
      <w:r w:rsidR="00A676D0">
        <w:rPr>
          <w:rFonts w:ascii="Times New Roman" w:hAnsi="Times New Roman" w:cs="Times New Roman"/>
          <w:i w:val="0"/>
          <w:iCs w:val="0"/>
          <w:sz w:val="24"/>
          <w:szCs w:val="24"/>
        </w:rPr>
        <w:t>Araujo</w:t>
      </w:r>
      <w:proofErr w:type="spellEnd"/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F6D72">
        <w:rPr>
          <w:rFonts w:ascii="Times New Roman" w:hAnsi="Times New Roman" w:cs="Times New Roman"/>
          <w:i w:val="0"/>
          <w:iCs w:val="0"/>
          <w:sz w:val="24"/>
          <w:szCs w:val="24"/>
        </w:rPr>
        <w:t>participarem de reunião com o Presidente do Conselho Federal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1F6D72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A603E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7AC4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F6D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Dra. Judith Willemann Flôr e as </w:t>
      </w:r>
      <w:r w:rsidR="0081084C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1F6D7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108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1F6D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Sra. Luana Maria </w:t>
      </w:r>
      <w:proofErr w:type="spellStart"/>
      <w:r w:rsidR="001F6D72">
        <w:rPr>
          <w:rFonts w:ascii="Times New Roman" w:hAnsi="Times New Roman" w:cs="Times New Roman"/>
          <w:i w:val="0"/>
          <w:iCs w:val="0"/>
          <w:sz w:val="24"/>
          <w:szCs w:val="24"/>
        </w:rPr>
        <w:t>Yumiko</w:t>
      </w:r>
      <w:proofErr w:type="spellEnd"/>
      <w:r w:rsidR="001F6D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 e Sra. Rosana </w:t>
      </w:r>
      <w:proofErr w:type="spellStart"/>
      <w:r w:rsidR="001F6D72">
        <w:rPr>
          <w:rFonts w:ascii="Times New Roman" w:hAnsi="Times New Roman" w:cs="Times New Roman"/>
          <w:i w:val="0"/>
          <w:iCs w:val="0"/>
          <w:sz w:val="24"/>
          <w:szCs w:val="24"/>
        </w:rPr>
        <w:t>Serejo</w:t>
      </w:r>
      <w:proofErr w:type="spellEnd"/>
      <w:r w:rsidR="00D73B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 de </w:t>
      </w:r>
      <w:proofErr w:type="spellStart"/>
      <w:r w:rsidR="00D73B9C">
        <w:rPr>
          <w:rFonts w:ascii="Times New Roman" w:hAnsi="Times New Roman" w:cs="Times New Roman"/>
          <w:i w:val="0"/>
          <w:iCs w:val="0"/>
          <w:sz w:val="24"/>
          <w:szCs w:val="24"/>
        </w:rPr>
        <w:t>Araujo</w:t>
      </w:r>
      <w:proofErr w:type="spellEnd"/>
      <w:r w:rsidR="001F6D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73B9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bookmarkStart w:id="0" w:name="_GoBack"/>
      <w:bookmarkEnd w:id="0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81084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1084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7AC4" w:rsidRPr="00017243" w:rsidRDefault="00B37AC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Disponibilizar passagens </w:t>
      </w:r>
      <w:r w:rsidR="001F6D72">
        <w:rPr>
          <w:rFonts w:ascii="Times New Roman" w:hAnsi="Times New Roman" w:cs="Times New Roman"/>
          <w:i w:val="0"/>
          <w:iCs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a referida </w:t>
      </w:r>
      <w:r w:rsidR="001F6D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e </w:t>
      </w:r>
      <w:r w:rsidR="0081084C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1F6D7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108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1F6D7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participe</w:t>
      </w:r>
      <w:r w:rsidR="001F6D72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reunião supracitada.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C464F3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1DBF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464F3">
        <w:rPr>
          <w:rFonts w:ascii="Times New Roman" w:hAnsi="Times New Roman" w:cs="Times New Roman"/>
          <w:sz w:val="24"/>
          <w:szCs w:val="24"/>
        </w:rPr>
        <w:t>Sra. Dayse Aparecida Clemente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464F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464F3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464F3">
        <w:rPr>
          <w:rFonts w:ascii="Times New Roman" w:hAnsi="Times New Roman" w:cs="Times New Roman"/>
          <w:sz w:val="24"/>
          <w:szCs w:val="24"/>
        </w:rPr>
        <w:t xml:space="preserve">Abner de Barros </w:t>
      </w:r>
      <w:proofErr w:type="spellStart"/>
      <w:r w:rsidR="00C464F3">
        <w:rPr>
          <w:rFonts w:ascii="Times New Roman" w:hAnsi="Times New Roman" w:cs="Times New Roman"/>
          <w:sz w:val="24"/>
          <w:szCs w:val="24"/>
        </w:rPr>
        <w:t>Chaparro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A603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C464F3">
        <w:rPr>
          <w:rFonts w:ascii="Times New Roman" w:hAnsi="Times New Roman" w:cs="Times New Roman"/>
          <w:sz w:val="24"/>
          <w:szCs w:val="24"/>
        </w:rPr>
        <w:t>Tesoureira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A603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464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464F3">
        <w:rPr>
          <w:rFonts w:ascii="Times New Roman" w:hAnsi="Times New Roman" w:cs="Times New Roman"/>
          <w:sz w:val="24"/>
          <w:szCs w:val="24"/>
        </w:rPr>
        <w:t>Conselheiro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78B" w:rsidRPr="009A603E" w:rsidRDefault="0058678B" w:rsidP="0058678B">
      <w:pPr>
        <w:tabs>
          <w:tab w:val="left" w:pos="3765"/>
        </w:tabs>
        <w:spacing w:after="0" w:line="240" w:lineRule="auto"/>
        <w:jc w:val="both"/>
      </w:pPr>
      <w:r w:rsidRPr="00C464F3">
        <w:rPr>
          <w:rFonts w:ascii="Times New Roman" w:hAnsi="Times New Roman" w:cs="Times New Roman"/>
          <w:sz w:val="24"/>
          <w:szCs w:val="24"/>
        </w:rPr>
        <w:t xml:space="preserve">     </w:t>
      </w:r>
      <w:r w:rsidR="009A603E">
        <w:rPr>
          <w:rFonts w:ascii="Times New Roman" w:hAnsi="Times New Roman" w:cs="Times New Roman"/>
          <w:sz w:val="24"/>
          <w:szCs w:val="24"/>
        </w:rPr>
        <w:t xml:space="preserve"> </w:t>
      </w:r>
      <w:r w:rsidRPr="00C464F3">
        <w:rPr>
          <w:rFonts w:ascii="Times New Roman" w:hAnsi="Times New Roman" w:cs="Times New Roman"/>
          <w:sz w:val="24"/>
          <w:szCs w:val="24"/>
        </w:rPr>
        <w:t xml:space="preserve">      </w:t>
      </w:r>
      <w:r w:rsidRPr="009A603E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C464F3" w:rsidRPr="009A603E">
        <w:rPr>
          <w:rFonts w:ascii="Times New Roman" w:hAnsi="Times New Roman" w:cs="Times New Roman"/>
          <w:sz w:val="24"/>
          <w:szCs w:val="24"/>
        </w:rPr>
        <w:t>11084</w:t>
      </w:r>
      <w:r w:rsidRPr="009A603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A603E">
        <w:rPr>
          <w:rFonts w:ascii="Times New Roman" w:hAnsi="Times New Roman" w:cs="Times New Roman"/>
          <w:sz w:val="24"/>
          <w:szCs w:val="24"/>
        </w:rPr>
        <w:t xml:space="preserve"> </w:t>
      </w:r>
      <w:r w:rsidRPr="009A603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464F3" w:rsidRPr="009A603E">
        <w:rPr>
          <w:rFonts w:ascii="Times New Roman" w:hAnsi="Times New Roman" w:cs="Times New Roman"/>
          <w:sz w:val="24"/>
          <w:szCs w:val="24"/>
        </w:rPr>
        <w:t xml:space="preserve"> </w:t>
      </w:r>
      <w:r w:rsidRPr="009A603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9A603E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Pr="009A603E">
        <w:rPr>
          <w:rFonts w:ascii="Times New Roman" w:hAnsi="Times New Roman" w:cs="Times New Roman"/>
          <w:sz w:val="24"/>
          <w:szCs w:val="24"/>
        </w:rPr>
        <w:t xml:space="preserve"> n. </w:t>
      </w:r>
      <w:r w:rsidR="00C464F3" w:rsidRPr="009A603E">
        <w:rPr>
          <w:rFonts w:ascii="Times New Roman" w:hAnsi="Times New Roman" w:cs="Times New Roman"/>
          <w:sz w:val="24"/>
          <w:szCs w:val="24"/>
        </w:rPr>
        <w:t>375428</w:t>
      </w:r>
    </w:p>
    <w:p w:rsidR="00F824B7" w:rsidRPr="009A603E" w:rsidRDefault="00C464F3" w:rsidP="00C36EFC">
      <w:pPr>
        <w:tabs>
          <w:tab w:val="left" w:pos="3765"/>
        </w:tabs>
        <w:spacing w:after="0" w:line="240" w:lineRule="auto"/>
        <w:jc w:val="both"/>
      </w:pPr>
      <w:r w:rsidRPr="009A603E">
        <w:t xml:space="preserve"> </w:t>
      </w:r>
    </w:p>
    <w:sectPr w:rsidR="00F824B7" w:rsidRPr="009A603E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6D0" w:rsidRDefault="00A676D0" w:rsidP="00001480">
      <w:pPr>
        <w:spacing w:after="0" w:line="240" w:lineRule="auto"/>
      </w:pPr>
      <w:r>
        <w:separator/>
      </w:r>
    </w:p>
  </w:endnote>
  <w:endnote w:type="continuationSeparator" w:id="0">
    <w:p w:rsidR="00A676D0" w:rsidRDefault="00A676D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6D0" w:rsidRDefault="00A676D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676D0" w:rsidRPr="00282966" w:rsidRDefault="00A676D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676D0" w:rsidRPr="00282966" w:rsidRDefault="00A676D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676D0" w:rsidRPr="00DB3D8B" w:rsidRDefault="00A676D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A676D0" w:rsidRPr="00E71A61" w:rsidRDefault="00A676D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6D0" w:rsidRDefault="00A676D0" w:rsidP="00001480">
      <w:pPr>
        <w:spacing w:after="0" w:line="240" w:lineRule="auto"/>
      </w:pPr>
      <w:r>
        <w:separator/>
      </w:r>
    </w:p>
  </w:footnote>
  <w:footnote w:type="continuationSeparator" w:id="0">
    <w:p w:rsidR="00A676D0" w:rsidRDefault="00A676D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6D0" w:rsidRDefault="00A676D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76D0" w:rsidRDefault="00A676D0" w:rsidP="002F663E">
    <w:pPr>
      <w:pStyle w:val="Cabealho"/>
    </w:pPr>
  </w:p>
  <w:p w:rsidR="00A676D0" w:rsidRDefault="00A676D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A676D0" w:rsidRDefault="00A676D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676D0" w:rsidRDefault="00A676D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1F6D7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14BE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084C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603E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76D0"/>
    <w:rsid w:val="00A7224F"/>
    <w:rsid w:val="00A77234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6158"/>
    <w:rsid w:val="00C07882"/>
    <w:rsid w:val="00C22515"/>
    <w:rsid w:val="00C2593A"/>
    <w:rsid w:val="00C3000D"/>
    <w:rsid w:val="00C35636"/>
    <w:rsid w:val="00C36EFC"/>
    <w:rsid w:val="00C43995"/>
    <w:rsid w:val="00C464F3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B9C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7F96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52DC4-1149-4904-BC25-1E5EC23A1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2017-06-07T17:08:00Z</cp:lastPrinted>
  <dcterms:created xsi:type="dcterms:W3CDTF">2017-08-08T17:14:00Z</dcterms:created>
  <dcterms:modified xsi:type="dcterms:W3CDTF">2017-08-10T18:19:00Z</dcterms:modified>
</cp:coreProperties>
</file>