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916CDEB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F0137B">
        <w:rPr>
          <w:b/>
          <w:caps/>
          <w:sz w:val="24"/>
          <w:szCs w:val="24"/>
        </w:rPr>
        <w:t xml:space="preserve"> </w:t>
      </w:r>
      <w:r w:rsidR="00E310D2">
        <w:rPr>
          <w:b/>
          <w:caps/>
          <w:sz w:val="24"/>
          <w:szCs w:val="24"/>
        </w:rPr>
        <w:t>27</w:t>
      </w:r>
      <w:r w:rsidR="00CF5815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CF5815">
        <w:rPr>
          <w:b/>
          <w:caps/>
          <w:sz w:val="24"/>
          <w:szCs w:val="24"/>
        </w:rPr>
        <w:t>03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310D2">
        <w:rPr>
          <w:b/>
          <w:caps/>
          <w:sz w:val="24"/>
          <w:szCs w:val="24"/>
        </w:rPr>
        <w:t>agosto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CF5815">
        <w:rPr>
          <w:b/>
          <w:caps/>
          <w:sz w:val="24"/>
          <w:szCs w:val="24"/>
        </w:rPr>
        <w:t>1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BC36755" w14:textId="51CC1168" w:rsidR="00091D28" w:rsidRDefault="00F518BF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9E3023">
        <w:rPr>
          <w:rFonts w:ascii="Times New Roman" w:hAnsi="Times New Roman" w:cs="Times New Roman"/>
          <w:sz w:val="24"/>
          <w:szCs w:val="24"/>
        </w:rPr>
        <w:t>Presidente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 w:rsidR="00091D28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B330B5">
        <w:rPr>
          <w:rFonts w:ascii="Times New Roman" w:hAnsi="Times New Roman" w:cs="Times New Roman"/>
          <w:sz w:val="24"/>
          <w:szCs w:val="24"/>
        </w:rPr>
        <w:t>. 5.905, de 12 de julho de 1973</w:t>
      </w:r>
      <w:r w:rsidR="004A3E99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091D28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4BAAD349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E310D2">
        <w:rPr>
          <w:rFonts w:ascii="Times New Roman" w:hAnsi="Times New Roman" w:cs="Times New Roman"/>
          <w:sz w:val="24"/>
          <w:szCs w:val="24"/>
        </w:rPr>
        <w:t>098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6AF85151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Sebastião Junior Henrique Duarte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sz w:val="24"/>
          <w:szCs w:val="24"/>
        </w:rPr>
        <w:t>, 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com relação à denúncia encaminhada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518BF">
        <w:rPr>
          <w:rFonts w:ascii="Times New Roman" w:hAnsi="Times New Roman" w:cs="Times New Roman"/>
          <w:i w:val="0"/>
          <w:sz w:val="24"/>
          <w:szCs w:val="24"/>
        </w:rPr>
        <w:t>pel</w:t>
      </w:r>
      <w:r w:rsidR="00E33EB2">
        <w:rPr>
          <w:rFonts w:ascii="Times New Roman" w:hAnsi="Times New Roman" w:cs="Times New Roman"/>
          <w:i w:val="0"/>
          <w:sz w:val="24"/>
          <w:szCs w:val="24"/>
        </w:rPr>
        <w:t>o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Técnico em Enfermagem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S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>r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Luan da Silva Rodrigues</w:t>
      </w:r>
      <w:r w:rsidR="00EF00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566767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,</w:t>
      </w:r>
      <w:r w:rsidR="002B6B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referente ao que consta nos autos do PAD n.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098</w:t>
      </w:r>
      <w:r>
        <w:rPr>
          <w:rFonts w:ascii="Times New Roman" w:hAnsi="Times New Roman" w:cs="Times New Roman"/>
          <w:i w:val="0"/>
          <w:sz w:val="24"/>
          <w:szCs w:val="24"/>
        </w:rPr>
        <w:t>/20</w:t>
      </w:r>
      <w:r w:rsidR="001316D6">
        <w:rPr>
          <w:rFonts w:ascii="Times New Roman" w:hAnsi="Times New Roman" w:cs="Times New Roman"/>
          <w:i w:val="0"/>
          <w:sz w:val="24"/>
          <w:szCs w:val="24"/>
        </w:rPr>
        <w:t>20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AD0400F" w:rsidR="006E1AF7" w:rsidRPr="001316D6" w:rsidRDefault="00CF5815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09B999CA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03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E310D2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CF5815">
        <w:rPr>
          <w:rFonts w:ascii="Times New Roman" w:hAnsi="Times New Roman" w:cs="Times New Roman"/>
          <w:i w:val="0"/>
          <w:sz w:val="24"/>
          <w:szCs w:val="24"/>
        </w:rPr>
        <w:t>1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554B1249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E310D2">
        <w:rPr>
          <w:rFonts w:ascii="Times New Roman" w:hAnsi="Times New Roman" w:cs="Times New Roman"/>
          <w:sz w:val="24"/>
          <w:szCs w:val="24"/>
        </w:rPr>
        <w:t xml:space="preserve">Rodrigues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S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r. </w:t>
      </w:r>
      <w:r w:rsidR="00CF5815">
        <w:rPr>
          <w:rFonts w:ascii="Times New Roman" w:hAnsi="Times New Roman" w:cs="Times New Roman"/>
          <w:sz w:val="24"/>
          <w:szCs w:val="24"/>
        </w:rPr>
        <w:t>Cleberson dos Santos Paião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65103CC3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E310D2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="00CF5815">
        <w:rPr>
          <w:rFonts w:ascii="Times New Roman" w:hAnsi="Times New Roman" w:cs="Times New Roman"/>
          <w:sz w:val="24"/>
          <w:szCs w:val="24"/>
        </w:rPr>
        <w:t>Tesoureiro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38A3235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E310D2">
        <w:rPr>
          <w:rFonts w:ascii="Times New Roman" w:hAnsi="Times New Roman" w:cs="Times New Roman"/>
          <w:sz w:val="24"/>
          <w:szCs w:val="24"/>
          <w:lang w:val="en-US"/>
        </w:rPr>
        <w:t>123978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CF5815" w:rsidRPr="00CF5815">
        <w:rPr>
          <w:rFonts w:ascii="Times New Roman" w:hAnsi="Times New Roman" w:cs="Times New Roman"/>
          <w:sz w:val="24"/>
          <w:szCs w:val="24"/>
        </w:rPr>
        <w:t>546012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809736012">
    <w:abstractNumId w:val="3"/>
  </w:num>
  <w:num w:numId="2" w16cid:durableId="473182292">
    <w:abstractNumId w:val="4"/>
  </w:num>
  <w:num w:numId="3" w16cid:durableId="684284899">
    <w:abstractNumId w:val="1"/>
  </w:num>
  <w:num w:numId="4" w16cid:durableId="622690044">
    <w:abstractNumId w:val="7"/>
  </w:num>
  <w:num w:numId="5" w16cid:durableId="1479421649">
    <w:abstractNumId w:val="6"/>
  </w:num>
  <w:num w:numId="6" w16cid:durableId="91555034">
    <w:abstractNumId w:val="8"/>
  </w:num>
  <w:num w:numId="7" w16cid:durableId="1369839149">
    <w:abstractNumId w:val="0"/>
  </w:num>
  <w:num w:numId="8" w16cid:durableId="1976638913">
    <w:abstractNumId w:val="2"/>
  </w:num>
  <w:num w:numId="9" w16cid:durableId="8223511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615A"/>
    <w:rsid w:val="001D7A3F"/>
    <w:rsid w:val="001E2F92"/>
    <w:rsid w:val="002172D6"/>
    <w:rsid w:val="00224E69"/>
    <w:rsid w:val="00225336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10D2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320"/>
    <w:rsid w:val="00F67F28"/>
    <w:rsid w:val="00F728EF"/>
    <w:rsid w:val="00F73690"/>
    <w:rsid w:val="00F75814"/>
    <w:rsid w:val="00F80646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236</Words>
  <Characters>1278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2025-10-10T00:32:00Z</cp:lastPrinted>
  <dcterms:created xsi:type="dcterms:W3CDTF">2021-08-03T18:01:00Z</dcterms:created>
  <dcterms:modified xsi:type="dcterms:W3CDTF">2025-10-10T00:32:00Z</dcterms:modified>
</cp:coreProperties>
</file>