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9A21F3">
        <w:rPr>
          <w:b/>
          <w:caps/>
          <w:sz w:val="24"/>
          <w:szCs w:val="24"/>
        </w:rPr>
        <w:t>278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proofErr w:type="gramStart"/>
      <w:r w:rsidR="009A21F3">
        <w:rPr>
          <w:b/>
          <w:caps/>
          <w:sz w:val="24"/>
          <w:szCs w:val="24"/>
        </w:rPr>
        <w:t>8</w:t>
      </w:r>
      <w:proofErr w:type="gramEnd"/>
      <w:r w:rsidR="00DF7A33" w:rsidRPr="00113914">
        <w:rPr>
          <w:b/>
          <w:caps/>
          <w:sz w:val="24"/>
          <w:szCs w:val="24"/>
        </w:rPr>
        <w:t xml:space="preserve"> de </w:t>
      </w:r>
      <w:r w:rsidR="009A21F3">
        <w:rPr>
          <w:b/>
          <w:caps/>
          <w:sz w:val="24"/>
          <w:szCs w:val="24"/>
        </w:rPr>
        <w:t>AGOSTO</w:t>
      </w:r>
      <w:r w:rsidR="007C458F">
        <w:rPr>
          <w:b/>
          <w:caps/>
          <w:sz w:val="24"/>
          <w:szCs w:val="24"/>
        </w:rPr>
        <w:t xml:space="preserve"> de 201</w:t>
      </w:r>
      <w:r w:rsidR="006E36E2">
        <w:rPr>
          <w:b/>
          <w:caps/>
          <w:sz w:val="24"/>
          <w:szCs w:val="24"/>
        </w:rPr>
        <w:t>7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</w:t>
      </w:r>
      <w:r w:rsidR="0056041B">
        <w:rPr>
          <w:rFonts w:ascii="Times New Roman" w:hAnsi="Times New Roman" w:cs="Times New Roman"/>
          <w:sz w:val="24"/>
          <w:szCs w:val="24"/>
        </w:rPr>
        <w:t>a Secretária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10E1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10E1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BF1094" w:rsidRDefault="006F333E" w:rsidP="00BF109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5EE6">
        <w:rPr>
          <w:rFonts w:ascii="Times New Roman" w:hAnsi="Times New Roman" w:cs="Times New Roman"/>
          <w:sz w:val="24"/>
          <w:szCs w:val="24"/>
        </w:rPr>
        <w:t>o</w:t>
      </w:r>
      <w:r w:rsidR="00BF1094">
        <w:rPr>
          <w:rFonts w:ascii="Times New Roman" w:hAnsi="Times New Roman" w:cs="Times New Roman"/>
          <w:sz w:val="24"/>
          <w:szCs w:val="24"/>
        </w:rPr>
        <w:t xml:space="preserve"> Processo Ético-Disciplinar n. </w:t>
      </w:r>
      <w:r w:rsidR="00DC2B1E">
        <w:rPr>
          <w:rFonts w:ascii="Times New Roman" w:hAnsi="Times New Roman" w:cs="Times New Roman"/>
          <w:sz w:val="24"/>
          <w:szCs w:val="24"/>
        </w:rPr>
        <w:t>732</w:t>
      </w:r>
      <w:r w:rsidR="00BF1094">
        <w:rPr>
          <w:rFonts w:ascii="Times New Roman" w:hAnsi="Times New Roman" w:cs="Times New Roman"/>
          <w:sz w:val="24"/>
          <w:szCs w:val="24"/>
        </w:rPr>
        <w:t>/201</w:t>
      </w:r>
      <w:r w:rsidR="00DC2B1E">
        <w:rPr>
          <w:rFonts w:ascii="Times New Roman" w:hAnsi="Times New Roman" w:cs="Times New Roman"/>
          <w:sz w:val="24"/>
          <w:szCs w:val="24"/>
        </w:rPr>
        <w:t>2</w:t>
      </w:r>
      <w:r w:rsidR="00BF1094">
        <w:rPr>
          <w:rFonts w:ascii="Times New Roman" w:hAnsi="Times New Roman" w:cs="Times New Roman"/>
          <w:sz w:val="24"/>
          <w:szCs w:val="24"/>
        </w:rPr>
        <w:t>.</w:t>
      </w:r>
    </w:p>
    <w:p w:rsidR="001367A4" w:rsidRDefault="00BF109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4C5E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Memorando n. 0</w:t>
      </w:r>
      <w:r w:rsidR="00945E73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 xml:space="preserve">/2017 – PED n. </w:t>
      </w:r>
      <w:r w:rsidR="00945E73">
        <w:rPr>
          <w:rFonts w:ascii="Times New Roman" w:hAnsi="Times New Roman" w:cs="Times New Roman"/>
          <w:sz w:val="24"/>
          <w:szCs w:val="24"/>
        </w:rPr>
        <w:t>732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945E73">
        <w:rPr>
          <w:rFonts w:ascii="Times New Roman" w:hAnsi="Times New Roman" w:cs="Times New Roman"/>
          <w:sz w:val="24"/>
          <w:szCs w:val="24"/>
        </w:rPr>
        <w:t>2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BF109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Substituir a colaboradora Dra. </w:t>
      </w:r>
      <w:r w:rsidR="00547B58">
        <w:rPr>
          <w:rFonts w:ascii="Times New Roman" w:hAnsi="Times New Roman" w:cs="Times New Roman"/>
          <w:i w:val="0"/>
          <w:sz w:val="24"/>
          <w:szCs w:val="24"/>
        </w:rPr>
        <w:t>Fernanda Raquel Ritz Araújo Alencar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547B58">
        <w:rPr>
          <w:rFonts w:ascii="Times New Roman" w:hAnsi="Times New Roman" w:cs="Times New Roman"/>
          <w:i w:val="0"/>
          <w:sz w:val="24"/>
          <w:szCs w:val="24"/>
        </w:rPr>
        <w:t>184457</w:t>
      </w:r>
      <w:r>
        <w:rPr>
          <w:rFonts w:ascii="Times New Roman" w:hAnsi="Times New Roman" w:cs="Times New Roman"/>
          <w:i w:val="0"/>
          <w:sz w:val="24"/>
          <w:szCs w:val="24"/>
        </w:rPr>
        <w:t>, pel</w:t>
      </w:r>
      <w:r w:rsidR="00547B58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547B58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547B58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547B58">
        <w:rPr>
          <w:rFonts w:ascii="Times New Roman" w:hAnsi="Times New Roman" w:cs="Times New Roman"/>
          <w:i w:val="0"/>
          <w:sz w:val="24"/>
          <w:szCs w:val="24"/>
        </w:rPr>
        <w:t xml:space="preserve">Andréia Juliana </w:t>
      </w:r>
      <w:r w:rsidR="00FB2D8A">
        <w:rPr>
          <w:rFonts w:ascii="Times New Roman" w:hAnsi="Times New Roman" w:cs="Times New Roman"/>
          <w:i w:val="0"/>
          <w:sz w:val="24"/>
          <w:szCs w:val="24"/>
        </w:rPr>
        <w:t>da Silva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FB2D8A">
        <w:rPr>
          <w:rFonts w:ascii="Times New Roman" w:hAnsi="Times New Roman" w:cs="Times New Roman"/>
          <w:i w:val="0"/>
          <w:sz w:val="24"/>
          <w:szCs w:val="24"/>
        </w:rPr>
        <w:t>419559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como </w:t>
      </w:r>
      <w:r w:rsidR="00D20697">
        <w:rPr>
          <w:rFonts w:ascii="Times New Roman" w:hAnsi="Times New Roman" w:cs="Times New Roman"/>
          <w:i w:val="0"/>
          <w:sz w:val="24"/>
          <w:szCs w:val="24"/>
        </w:rPr>
        <w:t>vogal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na Comissão de Instrução instituída na Portaria n. </w:t>
      </w:r>
      <w:r w:rsidR="00FB2D8A">
        <w:rPr>
          <w:rFonts w:ascii="Times New Roman" w:hAnsi="Times New Roman" w:cs="Times New Roman"/>
          <w:i w:val="0"/>
          <w:sz w:val="24"/>
          <w:szCs w:val="24"/>
        </w:rPr>
        <w:t>016</w:t>
      </w:r>
      <w:r>
        <w:rPr>
          <w:rFonts w:ascii="Times New Roman" w:hAnsi="Times New Roman" w:cs="Times New Roman"/>
          <w:i w:val="0"/>
          <w:sz w:val="24"/>
          <w:szCs w:val="24"/>
        </w:rPr>
        <w:t>/2017, referente ao Proces</w:t>
      </w:r>
      <w:r w:rsidR="003C335C">
        <w:rPr>
          <w:rFonts w:ascii="Times New Roman" w:hAnsi="Times New Roman" w:cs="Times New Roman"/>
          <w:i w:val="0"/>
          <w:sz w:val="24"/>
          <w:szCs w:val="24"/>
        </w:rPr>
        <w:t xml:space="preserve">so Ético-Disciplinar n. </w:t>
      </w:r>
      <w:r w:rsidR="00FB2D8A">
        <w:rPr>
          <w:rFonts w:ascii="Times New Roman" w:hAnsi="Times New Roman" w:cs="Times New Roman"/>
          <w:i w:val="0"/>
          <w:sz w:val="24"/>
          <w:szCs w:val="24"/>
        </w:rPr>
        <w:t>732</w:t>
      </w:r>
      <w:r w:rsidR="003C335C">
        <w:rPr>
          <w:rFonts w:ascii="Times New Roman" w:hAnsi="Times New Roman" w:cs="Times New Roman"/>
          <w:i w:val="0"/>
          <w:sz w:val="24"/>
          <w:szCs w:val="24"/>
        </w:rPr>
        <w:t>/201</w:t>
      </w:r>
      <w:r w:rsidR="00FB2D8A">
        <w:rPr>
          <w:rFonts w:ascii="Times New Roman" w:hAnsi="Times New Roman" w:cs="Times New Roman"/>
          <w:i w:val="0"/>
          <w:sz w:val="24"/>
          <w:szCs w:val="24"/>
        </w:rPr>
        <w:t>2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FB2D8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B2D8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5EE6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FB2D8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B2D8A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B2D8A">
        <w:rPr>
          <w:rFonts w:ascii="Times New Roman" w:hAnsi="Times New Roman" w:cs="Times New Roman"/>
          <w:i w:val="0"/>
          <w:sz w:val="24"/>
          <w:szCs w:val="24"/>
        </w:rPr>
        <w:t>agosto</w:t>
      </w:r>
      <w:bookmarkStart w:id="0" w:name="_GoBack"/>
      <w:bookmarkEnd w:id="0"/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E36E2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6041B" w:rsidRPr="005071C6" w:rsidRDefault="0056041B" w:rsidP="0056041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485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6041B" w:rsidRPr="00504BD1" w:rsidRDefault="0056041B" w:rsidP="0056041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F824B7" w:rsidRPr="00B75E2E" w:rsidRDefault="0056041B" w:rsidP="0056041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B75E2E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B75E2E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       </w:t>
      </w:r>
      <w:proofErr w:type="spellStart"/>
      <w:proofErr w:type="gramStart"/>
      <w:r w:rsidRPr="00B75E2E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B75E2E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B75E2E">
        <w:rPr>
          <w:rFonts w:ascii="Times New Roman" w:hAnsi="Times New Roman" w:cs="Times New Roman"/>
          <w:sz w:val="24"/>
          <w:szCs w:val="24"/>
        </w:rPr>
        <w:t xml:space="preserve"> n. 126158</w:t>
      </w:r>
    </w:p>
    <w:sectPr w:rsidR="00F824B7" w:rsidRPr="00B75E2E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B58" w:rsidRDefault="00547B58" w:rsidP="00001480">
      <w:pPr>
        <w:spacing w:after="0" w:line="240" w:lineRule="auto"/>
      </w:pPr>
      <w:r>
        <w:separator/>
      </w:r>
    </w:p>
  </w:endnote>
  <w:endnote w:type="continuationSeparator" w:id="0">
    <w:p w:rsidR="00547B58" w:rsidRDefault="00547B5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B58" w:rsidRDefault="00547B5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47B58" w:rsidRPr="00282966" w:rsidRDefault="00547B5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47B58" w:rsidRPr="00282966" w:rsidRDefault="00547B58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547B58" w:rsidRPr="001367A4" w:rsidRDefault="00547B5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</w:t>
    </w:r>
    <w:proofErr w:type="spellStart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Coren</w:t>
    </w:r>
    <w:proofErr w:type="spellEnd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/MS: Gestão com competência, transparência e ética.</w:t>
    </w:r>
  </w:p>
  <w:p w:rsidR="00547B58" w:rsidRPr="001367A4" w:rsidRDefault="00547B5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B58" w:rsidRDefault="00547B58" w:rsidP="00001480">
      <w:pPr>
        <w:spacing w:after="0" w:line="240" w:lineRule="auto"/>
      </w:pPr>
      <w:r>
        <w:separator/>
      </w:r>
    </w:p>
  </w:footnote>
  <w:footnote w:type="continuationSeparator" w:id="0">
    <w:p w:rsidR="00547B58" w:rsidRDefault="00547B5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B58" w:rsidRDefault="00547B5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47B58" w:rsidRDefault="00547B58" w:rsidP="002F663E">
    <w:pPr>
      <w:pStyle w:val="Cabealho"/>
    </w:pPr>
  </w:p>
  <w:p w:rsidR="00547B58" w:rsidRDefault="00547B58" w:rsidP="002F663E">
    <w:pPr>
      <w:pStyle w:val="Cabealho"/>
      <w:jc w:val="center"/>
    </w:pPr>
  </w:p>
  <w:p w:rsidR="00547B58" w:rsidRDefault="00547B5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547B58" w:rsidRDefault="00547B5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5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E4DF7"/>
    <w:rsid w:val="000F06F8"/>
    <w:rsid w:val="000F54DF"/>
    <w:rsid w:val="000F5E1D"/>
    <w:rsid w:val="00105758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0090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202E5A"/>
    <w:rsid w:val="00214431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335C"/>
    <w:rsid w:val="003C6831"/>
    <w:rsid w:val="003C79E3"/>
    <w:rsid w:val="003D0079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7433E"/>
    <w:rsid w:val="004775C0"/>
    <w:rsid w:val="00480AD1"/>
    <w:rsid w:val="00480FA3"/>
    <w:rsid w:val="004B2956"/>
    <w:rsid w:val="004B4058"/>
    <w:rsid w:val="004C5EE6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2E16"/>
    <w:rsid w:val="00543D2E"/>
    <w:rsid w:val="005476DD"/>
    <w:rsid w:val="00547B58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4CE4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41081"/>
    <w:rsid w:val="00647DE2"/>
    <w:rsid w:val="00651BFB"/>
    <w:rsid w:val="00655D8E"/>
    <w:rsid w:val="00661D41"/>
    <w:rsid w:val="00663589"/>
    <w:rsid w:val="0067313C"/>
    <w:rsid w:val="00677485"/>
    <w:rsid w:val="00690B4D"/>
    <w:rsid w:val="00691DB6"/>
    <w:rsid w:val="006942D1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3388D"/>
    <w:rsid w:val="007408F4"/>
    <w:rsid w:val="00740B48"/>
    <w:rsid w:val="00742206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574C"/>
    <w:rsid w:val="00832A50"/>
    <w:rsid w:val="008417A9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E2032"/>
    <w:rsid w:val="008E74C6"/>
    <w:rsid w:val="008F148B"/>
    <w:rsid w:val="008F426E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5E73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A21F3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3BE2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5E2E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1094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0697"/>
    <w:rsid w:val="00D257D7"/>
    <w:rsid w:val="00D4343D"/>
    <w:rsid w:val="00D50506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C2B1E"/>
    <w:rsid w:val="00DD080F"/>
    <w:rsid w:val="00DE0393"/>
    <w:rsid w:val="00DE15FF"/>
    <w:rsid w:val="00DF030C"/>
    <w:rsid w:val="00DF25E7"/>
    <w:rsid w:val="00DF2E3C"/>
    <w:rsid w:val="00DF7A33"/>
    <w:rsid w:val="00E006A2"/>
    <w:rsid w:val="00E01ACC"/>
    <w:rsid w:val="00E02953"/>
    <w:rsid w:val="00E061DE"/>
    <w:rsid w:val="00E21889"/>
    <w:rsid w:val="00E30682"/>
    <w:rsid w:val="00E35D89"/>
    <w:rsid w:val="00E35FCC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4AF7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2D8A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  <w:rsid w:val="00FF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5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8C893-A635-49D8-A78C-10BCF89B0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193</Words>
  <Characters>1255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1446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2017-05-29T17:48:00Z</cp:lastPrinted>
  <dcterms:created xsi:type="dcterms:W3CDTF">2017-08-09T13:01:00Z</dcterms:created>
  <dcterms:modified xsi:type="dcterms:W3CDTF">2017-08-09T13:59:00Z</dcterms:modified>
</cp:coreProperties>
</file>