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B938" w14:textId="0D217ED0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C0EE7">
        <w:rPr>
          <w:b/>
          <w:caps/>
          <w:sz w:val="24"/>
          <w:szCs w:val="24"/>
        </w:rPr>
        <w:t>27</w:t>
      </w:r>
      <w:r w:rsidR="009B3408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3408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240B42">
        <w:rPr>
          <w:b/>
          <w:caps/>
          <w:sz w:val="24"/>
          <w:szCs w:val="24"/>
        </w:rPr>
        <w:t>mai</w:t>
      </w:r>
      <w:r w:rsidR="00357E4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0CA49D70" w14:textId="77777777" w:rsidR="000C0EE7" w:rsidRDefault="000C0EE7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7BF4408E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sz w:val="24"/>
          <w:szCs w:val="24"/>
        </w:rPr>
        <w:t>a solicitação</w:t>
      </w:r>
      <w:r w:rsidR="001F6113">
        <w:rPr>
          <w:rFonts w:ascii="Times New Roman" w:hAnsi="Times New Roman" w:cs="Times New Roman"/>
          <w:sz w:val="24"/>
          <w:szCs w:val="24"/>
        </w:rPr>
        <w:t xml:space="preserve"> </w:t>
      </w:r>
      <w:r w:rsidR="009B3408">
        <w:rPr>
          <w:rFonts w:ascii="Times New Roman" w:hAnsi="Times New Roman" w:cs="Times New Roman"/>
          <w:sz w:val="24"/>
          <w:szCs w:val="24"/>
        </w:rPr>
        <w:t>da Secretaria Municipal de Saúde do Municipio de Cassilândia/MS, para capacitação de Dispositivo Intra-uterino</w:t>
      </w:r>
      <w:r w:rsidR="00CD4955">
        <w:rPr>
          <w:rFonts w:ascii="Times New Roman" w:hAnsi="Times New Roman" w:cs="Times New Roman"/>
          <w:sz w:val="24"/>
          <w:szCs w:val="24"/>
        </w:rPr>
        <w:t xml:space="preserve"> - DIU</w:t>
      </w:r>
      <w:r w:rsidR="009B3408">
        <w:rPr>
          <w:rFonts w:ascii="Times New Roman" w:hAnsi="Times New Roman" w:cs="Times New Roman"/>
          <w:sz w:val="24"/>
          <w:szCs w:val="24"/>
        </w:rPr>
        <w:t>, para os profissionais de Enfermagem do municipio de Cassilândia/MS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080A7AAE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>S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r.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0C0EE7" w:rsidRPr="000C0EE7">
        <w:rPr>
          <w:rFonts w:ascii="Times New Roman" w:hAnsi="Times New Roman" w:cs="Times New Roman"/>
          <w:i w:val="0"/>
          <w:sz w:val="24"/>
          <w:szCs w:val="24"/>
        </w:rPr>
        <w:t>,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7DB5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>218938-TE,</w:t>
      </w:r>
      <w:r w:rsidR="000C0EE7" w:rsidRPr="000C0E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0EE8">
        <w:rPr>
          <w:rFonts w:ascii="Times New Roman" w:hAnsi="Times New Roman" w:cs="Times New Roman"/>
          <w:i w:val="0"/>
          <w:sz w:val="24"/>
          <w:szCs w:val="24"/>
        </w:rPr>
        <w:t>s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olicitação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 xml:space="preserve"> de capacitação de Dispositivo</w:t>
      </w:r>
      <w:r w:rsidR="00CD4955">
        <w:rPr>
          <w:rFonts w:ascii="Times New Roman" w:hAnsi="Times New Roman" w:cs="Times New Roman"/>
          <w:i w:val="0"/>
          <w:sz w:val="24"/>
          <w:szCs w:val="24"/>
        </w:rPr>
        <w:t xml:space="preserve"> de Intra-uterino - DIU,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 xml:space="preserve"> aos profissionais de Enfermagem do municipio de Cassilândia/MS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, como designado no PAD n.0</w:t>
      </w:r>
      <w:r w:rsidR="00CD4955">
        <w:rPr>
          <w:rFonts w:ascii="Times New Roman" w:hAnsi="Times New Roman" w:cs="Times New Roman"/>
          <w:i w:val="0"/>
          <w:sz w:val="24"/>
          <w:szCs w:val="24"/>
        </w:rPr>
        <w:t>7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5/2022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13C82A77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4955">
        <w:rPr>
          <w:rFonts w:ascii="Times New Roman" w:hAnsi="Times New Roman" w:cs="Times New Roman"/>
          <w:i w:val="0"/>
          <w:sz w:val="24"/>
          <w:szCs w:val="24"/>
        </w:rPr>
        <w:t>30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15D2" w14:textId="77777777" w:rsidR="000C0EE7" w:rsidRPr="00CD4955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955">
        <w:rPr>
          <w:rFonts w:ascii="Times New Roman" w:hAnsi="Times New Roman" w:cs="Times New Roman"/>
          <w:b/>
          <w:bCs/>
          <w:sz w:val="24"/>
          <w:szCs w:val="24"/>
        </w:rPr>
        <w:t xml:space="preserve">  Dr. Sebastião Junior Henrique Duarte                             Dr. Rodrigo Alexandre Teixeira</w:t>
      </w:r>
    </w:p>
    <w:p w14:paraId="412DF1DB" w14:textId="77777777" w:rsidR="000C0EE7" w:rsidRPr="00CD4955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9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1AA42CDC" w14:textId="77777777" w:rsidR="000C0EE7" w:rsidRPr="00CD4955" w:rsidRDefault="000C0EE7" w:rsidP="000C0EE7">
      <w:pPr>
        <w:tabs>
          <w:tab w:val="left" w:pos="3765"/>
        </w:tabs>
        <w:spacing w:after="0" w:line="240" w:lineRule="auto"/>
        <w:jc w:val="both"/>
        <w:rPr>
          <w:b/>
          <w:bCs/>
        </w:rPr>
      </w:pPr>
      <w:r w:rsidRPr="00CD4955">
        <w:rPr>
          <w:rFonts w:ascii="Times New Roman" w:hAnsi="Times New Roman" w:cs="Times New Roman"/>
          <w:b/>
          <w:bCs/>
          <w:sz w:val="24"/>
          <w:szCs w:val="24"/>
        </w:rPr>
        <w:t xml:space="preserve">             Coren-MS n. 85775-ENF                                            Coren-MS n. 123978-ENF</w:t>
      </w:r>
    </w:p>
    <w:p w14:paraId="34D798E7" w14:textId="1D0A432B" w:rsidR="00A952CA" w:rsidRPr="00CD4955" w:rsidRDefault="00A952CA" w:rsidP="00240B42">
      <w:pPr>
        <w:tabs>
          <w:tab w:val="left" w:pos="3765"/>
        </w:tabs>
        <w:spacing w:after="0" w:line="240" w:lineRule="auto"/>
        <w:jc w:val="both"/>
        <w:rPr>
          <w:b/>
          <w:bCs/>
        </w:rPr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10AE2DB1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1B8FEF" w14:textId="0D6D72E2" w:rsidR="00BC2622" w:rsidRPr="00BC2622" w:rsidRDefault="00BC2622" w:rsidP="00BC2622">
      <w:pPr>
        <w:tabs>
          <w:tab w:val="left" w:pos="376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BC2622" w:rsidRPr="00BC262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83763F" w14:textId="77777777" w:rsidR="00BC2622" w:rsidRDefault="00BC2622" w:rsidP="00BC262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B5C11E0" w14:textId="379EEEC8" w:rsidR="00BC2622" w:rsidRDefault="00BC2622" w:rsidP="00BC262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Dr. Munir Thomé, </w:t>
    </w:r>
    <w:r w:rsidR="009B4430">
      <w:rPr>
        <w:sz w:val="16"/>
        <w:szCs w:val="16"/>
        <w:lang w:eastAsia="pt-BR"/>
      </w:rPr>
      <w:t xml:space="preserve">2706 - Jardim Alvorada </w:t>
    </w:r>
    <w:r>
      <w:rPr>
        <w:sz w:val="16"/>
        <w:szCs w:val="16"/>
        <w:lang w:eastAsia="pt-BR"/>
      </w:rPr>
      <w:t>– CEP 79</w:t>
    </w:r>
    <w:r w:rsidR="009B4430">
      <w:rPr>
        <w:sz w:val="16"/>
        <w:szCs w:val="16"/>
        <w:lang w:eastAsia="pt-BR"/>
      </w:rPr>
      <w:t>61</w:t>
    </w:r>
    <w:r>
      <w:rPr>
        <w:sz w:val="16"/>
        <w:szCs w:val="16"/>
        <w:lang w:eastAsia="pt-BR"/>
      </w:rPr>
      <w:t>1-0</w:t>
    </w:r>
    <w:r w:rsidR="009B443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62680B0" w14:textId="22EB4763" w:rsidR="00BC2622" w:rsidRDefault="00BC2622" w:rsidP="00BC262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23B042" wp14:editId="3A2DC96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AC4B63" w14:textId="77777777" w:rsidR="00BC2622" w:rsidRDefault="00BC2622" w:rsidP="00BC262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23B04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AC4B63" w14:textId="77777777" w:rsidR="00BC2622" w:rsidRDefault="00BC2622" w:rsidP="00BC262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</w:t>
    </w:r>
    <w:r w:rsidR="009B4430">
      <w:rPr>
        <w:sz w:val="16"/>
        <w:szCs w:val="16"/>
        <w:lang w:eastAsia="pt-BR"/>
      </w:rPr>
      <w:t xml:space="preserve">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9B4430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 w:rsidR="009B4430">
      <w:rPr>
        <w:sz w:val="16"/>
        <w:szCs w:val="16"/>
        <w:bdr w:val="none" w:sz="0" w:space="0" w:color="auto" w:frame="1"/>
        <w:shd w:val="clear" w:color="auto" w:fill="FFFFFF"/>
        <w:lang w:eastAsia="pt-BR"/>
      </w:rPr>
      <w:t>.826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9B4430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B3408"/>
    <w:rsid w:val="009B443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47DB5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26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D4955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4A25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E6A5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2025-10-10T00:50:00Z</cp:lastPrinted>
  <dcterms:created xsi:type="dcterms:W3CDTF">2022-05-30T15:48:00Z</dcterms:created>
  <dcterms:modified xsi:type="dcterms:W3CDTF">2025-10-10T00:50:00Z</dcterms:modified>
</cp:coreProperties>
</file>