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D307E">
        <w:rPr>
          <w:b/>
          <w:caps/>
          <w:sz w:val="24"/>
          <w:szCs w:val="24"/>
        </w:rPr>
        <w:t>279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AD307E">
        <w:rPr>
          <w:b/>
          <w:caps/>
          <w:sz w:val="24"/>
          <w:szCs w:val="24"/>
        </w:rPr>
        <w:t>9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9A21F3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A1702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BA1702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o</w:t>
      </w:r>
      <w:r w:rsidR="00BF1094">
        <w:rPr>
          <w:rFonts w:ascii="Times New Roman" w:hAnsi="Times New Roman" w:cs="Times New Roman"/>
          <w:sz w:val="24"/>
          <w:szCs w:val="24"/>
        </w:rPr>
        <w:t xml:space="preserve"> </w:t>
      </w:r>
      <w:r w:rsidR="00611B83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BA1702">
        <w:rPr>
          <w:rFonts w:ascii="Times New Roman" w:hAnsi="Times New Roman" w:cs="Times New Roman"/>
          <w:sz w:val="24"/>
          <w:szCs w:val="24"/>
        </w:rPr>
        <w:t>25/2017 – Substituição S. H. Informática</w:t>
      </w:r>
      <w:r w:rsidR="00BF1094">
        <w:rPr>
          <w:rFonts w:ascii="Times New Roman" w:hAnsi="Times New Roman" w:cs="Times New Roman"/>
          <w:sz w:val="24"/>
          <w:szCs w:val="24"/>
        </w:rPr>
        <w:t>.</w:t>
      </w:r>
    </w:p>
    <w:p w:rsidR="00AE3620" w:rsidRDefault="00AE3620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009/2016.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620">
        <w:rPr>
          <w:rFonts w:ascii="Times New Roman" w:hAnsi="Times New Roman" w:cs="Times New Roman"/>
          <w:sz w:val="24"/>
          <w:szCs w:val="24"/>
        </w:rPr>
        <w:t xml:space="preserve">o Processo Administrativo Licitatório n. 226/2015, que trata da contratação de empresa especializada na administração de cartão eletrônico objetivando a administração, gerenciamento e abastecimentos da frota </w:t>
      </w:r>
      <w:r w:rsidR="00A67521">
        <w:rPr>
          <w:rFonts w:ascii="Times New Roman" w:hAnsi="Times New Roman" w:cs="Times New Roman"/>
          <w:sz w:val="24"/>
          <w:szCs w:val="24"/>
        </w:rPr>
        <w:t xml:space="preserve">de veículos oficiais do </w:t>
      </w:r>
      <w:proofErr w:type="spellStart"/>
      <w:proofErr w:type="gramStart"/>
      <w:r w:rsidR="00A67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6752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75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o empregado público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67D22">
        <w:rPr>
          <w:rFonts w:ascii="Times New Roman" w:hAnsi="Times New Roman" w:cs="Times New Roman"/>
          <w:i w:val="0"/>
          <w:sz w:val="24"/>
          <w:szCs w:val="24"/>
        </w:rPr>
        <w:t xml:space="preserve">118009, pela empregada pública Dra. Elaine Ernesto, </w:t>
      </w:r>
      <w:proofErr w:type="spellStart"/>
      <w:r w:rsidR="00567D2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67D22">
        <w:rPr>
          <w:rFonts w:ascii="Times New Roman" w:hAnsi="Times New Roman" w:cs="Times New Roman"/>
          <w:i w:val="0"/>
          <w:sz w:val="24"/>
          <w:szCs w:val="24"/>
        </w:rPr>
        <w:t xml:space="preserve">-MS n. 52830, como fiscal de contrato substituta, com a </w:t>
      </w:r>
      <w:r w:rsidR="00567D22" w:rsidRPr="00567D22">
        <w:rPr>
          <w:rFonts w:ascii="Times New Roman" w:hAnsi="Times New Roman" w:cs="Times New Roman"/>
          <w:i w:val="0"/>
          <w:sz w:val="24"/>
          <w:szCs w:val="24"/>
        </w:rPr>
        <w:t xml:space="preserve">empresa especializada na administração de cartão eletrônico objetivando a administração, gerenciamento e abastecimentos da frota de veículos oficiais do </w:t>
      </w:r>
      <w:proofErr w:type="spellStart"/>
      <w:r w:rsidR="00567D22" w:rsidRPr="00567D2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67D22" w:rsidRPr="00567D22">
        <w:rPr>
          <w:rFonts w:ascii="Times New Roman" w:hAnsi="Times New Roman" w:cs="Times New Roman"/>
          <w:i w:val="0"/>
          <w:sz w:val="24"/>
          <w:szCs w:val="24"/>
        </w:rPr>
        <w:t>-MS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67D22" w:rsidRPr="00567D22" w:rsidRDefault="00567D2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empregada pública designada no artigo anterior deverá efetuar o acompanhamento do contrato referente ao Processo Administrativo Licitatório n. 226/2015, observando os cronogramas físico, financeiro e desembolso.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D22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307E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BA1702" w:rsidRPr="005071C6" w:rsidRDefault="00BA1702" w:rsidP="00B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A1702" w:rsidRPr="00504BD1" w:rsidRDefault="00BA1702" w:rsidP="00B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67D22" w:rsidRDefault="00BA1702" w:rsidP="00BA170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D2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7D22">
        <w:rPr>
          <w:rFonts w:ascii="Times New Roman" w:hAnsi="Times New Roman" w:cs="Times New Roman"/>
          <w:sz w:val="24"/>
          <w:szCs w:val="24"/>
          <w:lang w:val="en-US"/>
        </w:rPr>
        <w:t xml:space="preserve">-MS n. 126158                                                          </w:t>
      </w:r>
      <w:proofErr w:type="spellStart"/>
      <w:r w:rsidRPr="00567D2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7D22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567D2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21" w:rsidRDefault="00A67521" w:rsidP="00001480">
      <w:pPr>
        <w:spacing w:after="0" w:line="240" w:lineRule="auto"/>
      </w:pPr>
      <w:r>
        <w:separator/>
      </w:r>
    </w:p>
  </w:endnote>
  <w:endnote w:type="continuationSeparator" w:id="0">
    <w:p w:rsidR="00A67521" w:rsidRDefault="00A6752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21" w:rsidRDefault="00A675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67521" w:rsidRPr="00282966" w:rsidRDefault="00A675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67521" w:rsidRPr="00282966" w:rsidRDefault="00A6752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67521" w:rsidRPr="001367A4" w:rsidRDefault="00A6752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A67521" w:rsidRPr="001367A4" w:rsidRDefault="00A6752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21" w:rsidRDefault="00A67521" w:rsidP="00001480">
      <w:pPr>
        <w:spacing w:after="0" w:line="240" w:lineRule="auto"/>
      </w:pPr>
      <w:r>
        <w:separator/>
      </w:r>
    </w:p>
  </w:footnote>
  <w:footnote w:type="continuationSeparator" w:id="0">
    <w:p w:rsidR="00A67521" w:rsidRDefault="00A6752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21" w:rsidRDefault="00A6752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521" w:rsidRDefault="00A67521" w:rsidP="002F663E">
    <w:pPr>
      <w:pStyle w:val="Cabealho"/>
    </w:pPr>
  </w:p>
  <w:p w:rsidR="00A67521" w:rsidRDefault="00A67521" w:rsidP="002F663E">
    <w:pPr>
      <w:pStyle w:val="Cabealho"/>
      <w:jc w:val="center"/>
    </w:pPr>
  </w:p>
  <w:p w:rsidR="00A67521" w:rsidRDefault="00A6752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67521" w:rsidRDefault="00A6752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08F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67D22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1B83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7521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307E"/>
    <w:rsid w:val="00AD65D0"/>
    <w:rsid w:val="00AE362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E2E"/>
    <w:rsid w:val="00B76D79"/>
    <w:rsid w:val="00B952EF"/>
    <w:rsid w:val="00B96C21"/>
    <w:rsid w:val="00BA1702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6BB6-2D6F-44D2-B9A1-623DCE47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257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2017-05-29T17:48:00Z</cp:lastPrinted>
  <dcterms:created xsi:type="dcterms:W3CDTF">2017-08-09T16:33:00Z</dcterms:created>
  <dcterms:modified xsi:type="dcterms:W3CDTF">2017-08-09T17:33:00Z</dcterms:modified>
</cp:coreProperties>
</file>