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BA929" w14:textId="39B2B99C" w:rsidR="003324BF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D1A20">
        <w:rPr>
          <w:b/>
          <w:caps/>
          <w:sz w:val="24"/>
          <w:szCs w:val="24"/>
        </w:rPr>
        <w:t>2</w:t>
      </w:r>
      <w:r w:rsidR="006925D6">
        <w:rPr>
          <w:b/>
          <w:caps/>
          <w:sz w:val="24"/>
          <w:szCs w:val="24"/>
        </w:rPr>
        <w:t>83</w:t>
      </w:r>
      <w:r w:rsidR="00665F98">
        <w:rPr>
          <w:b/>
          <w:caps/>
          <w:sz w:val="24"/>
          <w:szCs w:val="24"/>
        </w:rPr>
        <w:t xml:space="preserve"> de</w:t>
      </w:r>
      <w:r w:rsidR="00AF2F74">
        <w:rPr>
          <w:b/>
          <w:caps/>
          <w:sz w:val="24"/>
          <w:szCs w:val="24"/>
        </w:rPr>
        <w:t xml:space="preserve"> </w:t>
      </w:r>
      <w:r w:rsidR="006925D6">
        <w:rPr>
          <w:b/>
          <w:caps/>
          <w:sz w:val="24"/>
          <w:szCs w:val="24"/>
        </w:rPr>
        <w:t>05</w:t>
      </w:r>
      <w:r w:rsidR="00665F98">
        <w:rPr>
          <w:b/>
          <w:caps/>
          <w:sz w:val="24"/>
          <w:szCs w:val="24"/>
        </w:rPr>
        <w:t xml:space="preserve"> </w:t>
      </w:r>
      <w:r w:rsidR="006925D6">
        <w:rPr>
          <w:b/>
          <w:caps/>
          <w:sz w:val="24"/>
          <w:szCs w:val="24"/>
        </w:rPr>
        <w:t>maio</w:t>
      </w:r>
      <w:r w:rsidR="00665F98"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 xml:space="preserve">de </w:t>
      </w:r>
      <w:r w:rsidR="00CE5101">
        <w:rPr>
          <w:b/>
          <w:caps/>
          <w:sz w:val="24"/>
          <w:szCs w:val="24"/>
        </w:rPr>
        <w:t>2023</w:t>
      </w:r>
    </w:p>
    <w:p w14:paraId="36254E15" w14:textId="682CC24C" w:rsidR="007869F1" w:rsidRDefault="00923DD8" w:rsidP="00BE31CB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C56DF9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644AB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644AB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A644AB">
        <w:rPr>
          <w:rFonts w:ascii="Times New Roman" w:hAnsi="Times New Roman" w:cs="Times New Roman"/>
          <w:sz w:val="24"/>
          <w:szCs w:val="24"/>
        </w:rPr>
        <w:t>:</w:t>
      </w:r>
    </w:p>
    <w:p w14:paraId="50313A58" w14:textId="270FE4FA" w:rsidR="00E85474" w:rsidRDefault="007869F1" w:rsidP="00E8547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C82EAD">
        <w:rPr>
          <w:rFonts w:ascii="Times New Roman" w:hAnsi="Times New Roman" w:cs="Times New Roman"/>
          <w:sz w:val="24"/>
          <w:szCs w:val="24"/>
        </w:rPr>
        <w:t>4</w:t>
      </w:r>
      <w:r w:rsidR="00464DA4">
        <w:rPr>
          <w:rFonts w:ascii="Times New Roman" w:hAnsi="Times New Roman" w:cs="Times New Roman"/>
          <w:sz w:val="24"/>
          <w:szCs w:val="24"/>
        </w:rPr>
        <w:t>9</w:t>
      </w:r>
      <w:r w:rsidR="006925D6">
        <w:rPr>
          <w:rFonts w:ascii="Times New Roman" w:hAnsi="Times New Roman" w:cs="Times New Roman"/>
          <w:sz w:val="24"/>
          <w:szCs w:val="24"/>
        </w:rPr>
        <w:t>4</w:t>
      </w:r>
      <w:r w:rsidR="00E85474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C82EAD">
        <w:rPr>
          <w:rFonts w:ascii="Times New Roman" w:hAnsi="Times New Roman" w:cs="Times New Roman"/>
          <w:sz w:val="24"/>
          <w:szCs w:val="24"/>
        </w:rPr>
        <w:t>O</w:t>
      </w:r>
      <w:r w:rsidR="00665F98">
        <w:rPr>
          <w:rFonts w:ascii="Times New Roman" w:hAnsi="Times New Roman" w:cs="Times New Roman"/>
          <w:sz w:val="24"/>
          <w:szCs w:val="24"/>
        </w:rPr>
        <w:t xml:space="preserve">rdinária </w:t>
      </w:r>
      <w:r w:rsidR="00E85474">
        <w:rPr>
          <w:rFonts w:ascii="Times New Roman" w:hAnsi="Times New Roman" w:cs="Times New Roman"/>
          <w:sz w:val="24"/>
          <w:szCs w:val="24"/>
        </w:rPr>
        <w:t xml:space="preserve">de </w:t>
      </w:r>
      <w:r w:rsidR="00DA3504">
        <w:rPr>
          <w:rFonts w:ascii="Times New Roman" w:hAnsi="Times New Roman" w:cs="Times New Roman"/>
          <w:sz w:val="24"/>
          <w:szCs w:val="24"/>
        </w:rPr>
        <w:t>Plenário</w:t>
      </w:r>
      <w:r w:rsidR="00E85474">
        <w:rPr>
          <w:rFonts w:ascii="Times New Roman" w:hAnsi="Times New Roman" w:cs="Times New Roman"/>
          <w:sz w:val="24"/>
          <w:szCs w:val="24"/>
        </w:rPr>
        <w:t>, a ser realizada no</w:t>
      </w:r>
      <w:r w:rsidR="008C0F68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dia</w:t>
      </w:r>
      <w:r w:rsidR="008C0F68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</w:t>
      </w:r>
      <w:r w:rsidR="006925D6">
        <w:rPr>
          <w:rFonts w:ascii="Times New Roman" w:hAnsi="Times New Roman" w:cs="Times New Roman"/>
          <w:sz w:val="24"/>
          <w:szCs w:val="24"/>
        </w:rPr>
        <w:t>11 e 12 de maio</w:t>
      </w:r>
      <w:r w:rsidR="00CE5101">
        <w:rPr>
          <w:rFonts w:ascii="Times New Roman" w:hAnsi="Times New Roman" w:cs="Times New Roman"/>
          <w:sz w:val="24"/>
          <w:szCs w:val="24"/>
        </w:rPr>
        <w:t xml:space="preserve"> de 2023</w:t>
      </w:r>
      <w:r w:rsidR="008C0F68">
        <w:rPr>
          <w:rFonts w:ascii="Times New Roman" w:hAnsi="Times New Roman" w:cs="Times New Roman"/>
          <w:color w:val="222222"/>
          <w:sz w:val="24"/>
          <w:szCs w:val="24"/>
        </w:rPr>
        <w:t>,</w:t>
      </w:r>
      <w:r w:rsidR="008C0F6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E8547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B981D16" w14:textId="7B9D9D59" w:rsidR="007E65FD" w:rsidRPr="008C0F68" w:rsidRDefault="00E85474" w:rsidP="00BE31C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7B728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7B728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109044256"/>
      <w:bookmarkStart w:id="1" w:name="_Hlk62139632"/>
      <w:r w:rsidR="00492A55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Teixeira, Coren-MS n. 123978-ENF</w:t>
      </w:r>
      <w:r w:rsidR="00CE51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B7286" w:rsidRPr="007B7286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Hortelan, Coren-MS n. 104223-ENF</w:t>
      </w:r>
      <w:bookmarkEnd w:id="0"/>
      <w:bookmarkEnd w:id="1"/>
      <w:r w:rsidR="00464D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E51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a Sra. Maira Antônia Ferreira de Oliveira, </w:t>
      </w:r>
      <w:r w:rsidR="00CE5101">
        <w:rPr>
          <w:rFonts w:ascii="Times New Roman" w:hAnsi="Times New Roman" w:cs="Times New Roman"/>
          <w:i w:val="0"/>
          <w:sz w:val="24"/>
          <w:szCs w:val="24"/>
        </w:rPr>
        <w:t xml:space="preserve">Coren-MS n. 1506203,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a participar</w:t>
      </w:r>
      <w:r w:rsidR="007B7286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C4F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C82EAD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464DA4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6925D6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ª Reunião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82EA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rdinária de Plenári</w:t>
      </w:r>
      <w:r w:rsidR="00C82EAD">
        <w:rPr>
          <w:rFonts w:ascii="Times New Roman" w:hAnsi="Times New Roman" w:cs="Times New Roman"/>
          <w:i w:val="0"/>
          <w:iCs w:val="0"/>
          <w:sz w:val="24"/>
          <w:szCs w:val="24"/>
        </w:rPr>
        <w:t>o,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C4F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ser realizada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8C0F6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82E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8C0F6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D1A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925D6">
        <w:rPr>
          <w:rFonts w:ascii="Times New Roman" w:hAnsi="Times New Roman" w:cs="Times New Roman"/>
          <w:i w:val="0"/>
          <w:iCs w:val="0"/>
          <w:sz w:val="24"/>
          <w:szCs w:val="24"/>
        </w:rPr>
        <w:t>11 e 12 de maio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E5101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97E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sede do Coren-MS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em Campo Grande</w:t>
      </w:r>
      <w:r w:rsidR="00AE2594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MS.</w:t>
      </w:r>
    </w:p>
    <w:p w14:paraId="5DD577E1" w14:textId="14F4D533" w:rsidR="000B1426" w:rsidRPr="008C0F68" w:rsidRDefault="00E85474" w:rsidP="00BE31C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B728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7B728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B7286" w:rsidRPr="007B7286">
        <w:t xml:space="preserve"> </w:t>
      </w:r>
      <w:r w:rsidR="00492A55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</w:t>
      </w:r>
      <w:r w:rsidR="00CE510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64D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7286" w:rsidRPr="007B7286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</w:t>
      </w:r>
      <w:r w:rsidR="00CE51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Sra. Maira Antônia Ferreira de Oliveira, 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7B7286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C82E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3 e 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C82EAD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tendo em vista que a</w:t>
      </w:r>
      <w:r w:rsidR="007B72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reunião</w:t>
      </w:r>
      <w:r w:rsidR="00DC4F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inicia</w:t>
      </w:r>
      <w:r w:rsidR="007B7286">
        <w:rPr>
          <w:rFonts w:ascii="Times New Roman" w:hAnsi="Times New Roman" w:cs="Times New Roman"/>
          <w:i w:val="0"/>
          <w:iCs w:val="0"/>
          <w:sz w:val="24"/>
          <w:szCs w:val="24"/>
        </w:rPr>
        <w:t>rá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manhã do dia </w:t>
      </w:r>
      <w:r w:rsidR="009D1A20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925D6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925D6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0B1426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será no dia </w:t>
      </w:r>
      <w:r w:rsidR="006925D6">
        <w:rPr>
          <w:rFonts w:ascii="Times New Roman" w:hAnsi="Times New Roman" w:cs="Times New Roman"/>
          <w:i w:val="0"/>
          <w:iCs w:val="0"/>
          <w:sz w:val="24"/>
          <w:szCs w:val="24"/>
        </w:rPr>
        <w:t>10 de maio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E5101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D15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no dia </w:t>
      </w:r>
      <w:r w:rsidR="006925D6">
        <w:rPr>
          <w:rFonts w:ascii="Times New Roman" w:hAnsi="Times New Roman" w:cs="Times New Roman"/>
          <w:i w:val="0"/>
          <w:iCs w:val="0"/>
          <w:sz w:val="24"/>
          <w:szCs w:val="24"/>
        </w:rPr>
        <w:t>13 de maio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E5101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14:paraId="7DE41FED" w14:textId="544315AD" w:rsidR="00BB7FA8" w:rsidRPr="008C0F68" w:rsidRDefault="00BB7FA8" w:rsidP="00BB7FA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>Autorizar o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s Conselheiros Dr. Rodrigo Alexandre Teixeira,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 e a Sra. Maira Antônia Ferreira de Oliveira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>, a conduzir</w:t>
      </w:r>
      <w:r>
        <w:rPr>
          <w:rFonts w:ascii="Times New Roman" w:hAnsi="Times New Roman" w:cs="Times New Roman"/>
          <w:i w:val="0"/>
          <w:sz w:val="22"/>
          <w:szCs w:val="22"/>
        </w:rPr>
        <w:t>em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 xml:space="preserve"> o veículo oficial do Coren-MS, Ford Ka Sedan placa EWL-1996, no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período de </w:t>
      </w:r>
      <w:r w:rsidR="006925D6">
        <w:rPr>
          <w:rFonts w:ascii="Times New Roman" w:hAnsi="Times New Roman" w:cs="Times New Roman"/>
          <w:i w:val="0"/>
          <w:sz w:val="22"/>
          <w:szCs w:val="22"/>
        </w:rPr>
        <w:t>10 a 13 de maio de 2023.</w:t>
      </w:r>
    </w:p>
    <w:p w14:paraId="3D8DD217" w14:textId="77777777" w:rsidR="00C90C28" w:rsidRPr="00DC4F9E" w:rsidRDefault="00BE665C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04C198F9" w14:textId="77777777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216290E" w14:textId="6BD34488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A4D2C3E" w14:textId="377249B6" w:rsidR="00A22A80" w:rsidRDefault="0080334D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9B125E" w:rsidRPr="00DC4F9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925D6">
        <w:rPr>
          <w:rFonts w:ascii="Times New Roman" w:hAnsi="Times New Roman" w:cs="Times New Roman"/>
          <w:i w:val="0"/>
          <w:sz w:val="24"/>
          <w:szCs w:val="24"/>
        </w:rPr>
        <w:t>05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925D6">
        <w:rPr>
          <w:rFonts w:ascii="Times New Roman" w:hAnsi="Times New Roman" w:cs="Times New Roman"/>
          <w:i w:val="0"/>
          <w:sz w:val="24"/>
          <w:szCs w:val="24"/>
        </w:rPr>
        <w:t>maio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E5101">
        <w:rPr>
          <w:rFonts w:ascii="Times New Roman" w:hAnsi="Times New Roman" w:cs="Times New Roman"/>
          <w:i w:val="0"/>
          <w:sz w:val="24"/>
          <w:szCs w:val="24"/>
        </w:rPr>
        <w:t>2023</w:t>
      </w:r>
      <w:r w:rsidR="00C50003" w:rsidRPr="00DC4F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2939E26" w14:textId="77777777" w:rsidR="000C5105" w:rsidRPr="00DC4F9E" w:rsidRDefault="000C5105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DA744B4" w14:textId="16E58F45" w:rsidR="004327D1" w:rsidRPr="00DC4F9E" w:rsidRDefault="004327D1" w:rsidP="00492A5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</w:t>
      </w:r>
      <w:r w:rsidR="00492A55">
        <w:rPr>
          <w:rFonts w:ascii="Times New Roman" w:hAnsi="Times New Roman" w:cs="Times New Roman"/>
          <w:sz w:val="24"/>
          <w:szCs w:val="24"/>
        </w:rPr>
        <w:t xml:space="preserve">       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</w:t>
      </w:r>
      <w:r w:rsidR="00DC4F9E">
        <w:rPr>
          <w:rFonts w:ascii="Times New Roman" w:hAnsi="Times New Roman" w:cs="Times New Roman"/>
          <w:sz w:val="24"/>
          <w:szCs w:val="24"/>
        </w:rPr>
        <w:t xml:space="preserve">   </w:t>
      </w:r>
      <w:r w:rsidRPr="00DC4F9E">
        <w:rPr>
          <w:rFonts w:ascii="Times New Roman" w:hAnsi="Times New Roman" w:cs="Times New Roman"/>
          <w:sz w:val="24"/>
          <w:szCs w:val="24"/>
        </w:rPr>
        <w:t xml:space="preserve"> </w:t>
      </w:r>
      <w:r w:rsidR="00492A55">
        <w:rPr>
          <w:rFonts w:ascii="Times New Roman" w:hAnsi="Times New Roman" w:cs="Times New Roman"/>
          <w:sz w:val="24"/>
          <w:szCs w:val="24"/>
        </w:rPr>
        <w:t>S</w:t>
      </w:r>
      <w:r w:rsidRPr="00DC4F9E">
        <w:rPr>
          <w:rFonts w:ascii="Times New Roman" w:hAnsi="Times New Roman" w:cs="Times New Roman"/>
          <w:sz w:val="24"/>
          <w:szCs w:val="24"/>
        </w:rPr>
        <w:t xml:space="preserve">r. </w:t>
      </w:r>
      <w:r w:rsidR="00492A55">
        <w:rPr>
          <w:rFonts w:ascii="Times New Roman" w:hAnsi="Times New Roman" w:cs="Times New Roman"/>
          <w:sz w:val="24"/>
          <w:szCs w:val="24"/>
        </w:rPr>
        <w:t xml:space="preserve">Cleberson dos Santos Paião </w:t>
      </w:r>
    </w:p>
    <w:p w14:paraId="050382BD" w14:textId="0C5CBCBA" w:rsidR="004327D1" w:rsidRPr="00DC4F9E" w:rsidRDefault="004327D1" w:rsidP="009B125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sz w:val="24"/>
          <w:szCs w:val="24"/>
        </w:rPr>
        <w:t xml:space="preserve">Presidente                                                      </w:t>
      </w:r>
      <w:r w:rsidR="00DC4F9E">
        <w:rPr>
          <w:rFonts w:ascii="Times New Roman" w:hAnsi="Times New Roman" w:cs="Times New Roman"/>
          <w:sz w:val="24"/>
          <w:szCs w:val="24"/>
        </w:rPr>
        <w:t xml:space="preserve"> 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 </w:t>
      </w:r>
      <w:r w:rsidR="00DC4F9E">
        <w:rPr>
          <w:rFonts w:ascii="Times New Roman" w:hAnsi="Times New Roman" w:cs="Times New Roman"/>
          <w:sz w:val="24"/>
          <w:szCs w:val="24"/>
        </w:rPr>
        <w:t xml:space="preserve">    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92A55">
        <w:rPr>
          <w:rFonts w:ascii="Times New Roman" w:hAnsi="Times New Roman" w:cs="Times New Roman"/>
          <w:sz w:val="24"/>
          <w:szCs w:val="24"/>
        </w:rPr>
        <w:t>Tesoureiro</w:t>
      </w:r>
    </w:p>
    <w:p w14:paraId="72BB3BDD" w14:textId="0091CA6D" w:rsidR="00F824B7" w:rsidRPr="00DC4F9E" w:rsidRDefault="007F583B" w:rsidP="009B125E">
      <w:pPr>
        <w:tabs>
          <w:tab w:val="left" w:pos="3765"/>
        </w:tabs>
        <w:spacing w:after="0" w:line="240" w:lineRule="auto"/>
        <w:jc w:val="center"/>
        <w:rPr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4327D1" w:rsidRPr="00DC4F9E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9B125E" w:rsidRPr="00DC4F9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4327D1"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</w:t>
      </w:r>
      <w:r w:rsidR="00DC4F9E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="004327D1"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 Coren-MS n. </w:t>
      </w:r>
      <w:r w:rsidR="00492A55">
        <w:rPr>
          <w:rFonts w:ascii="Times New Roman" w:hAnsi="Times New Roman" w:cs="Times New Roman"/>
          <w:sz w:val="24"/>
          <w:szCs w:val="24"/>
          <w:lang w:val="en-US"/>
        </w:rPr>
        <w:t>546012</w:t>
      </w:r>
      <w:r w:rsidR="009B125E" w:rsidRPr="00DC4F9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492A55">
        <w:rPr>
          <w:rFonts w:ascii="Times New Roman" w:hAnsi="Times New Roman" w:cs="Times New Roman"/>
          <w:sz w:val="24"/>
          <w:szCs w:val="24"/>
          <w:lang w:val="en-US"/>
        </w:rPr>
        <w:t>TE</w:t>
      </w:r>
    </w:p>
    <w:sectPr w:rsidR="00F824B7" w:rsidRPr="00DC4F9E" w:rsidSect="000C5105">
      <w:headerReference w:type="default" r:id="rId8"/>
      <w:footerReference w:type="default" r:id="rId9"/>
      <w:pgSz w:w="11906" w:h="16838" w:code="9"/>
      <w:pgMar w:top="2552" w:right="1134" w:bottom="1134" w:left="1701" w:header="79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73145" w14:textId="77777777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85A2744" w14:textId="71A54666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9B125E">
      <w:rPr>
        <w:sz w:val="16"/>
        <w:szCs w:val="16"/>
        <w:lang w:eastAsia="pt-BR"/>
      </w:rPr>
      <w:t xml:space="preserve">Dr. Munir Thomé, 2706 – Jardim Alvorada </w:t>
    </w:r>
    <w:r>
      <w:rPr>
        <w:sz w:val="16"/>
        <w:szCs w:val="16"/>
        <w:lang w:eastAsia="pt-BR"/>
      </w:rPr>
      <w:t>– CEP 796</w:t>
    </w:r>
    <w:r w:rsidR="009B125E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9B125E">
      <w:rPr>
        <w:sz w:val="16"/>
        <w:szCs w:val="16"/>
        <w:lang w:eastAsia="pt-BR"/>
      </w:rPr>
      <w:t>70</w:t>
    </w:r>
    <w:r>
      <w:rPr>
        <w:sz w:val="16"/>
        <w:szCs w:val="16"/>
        <w:lang w:eastAsia="pt-BR"/>
      </w:rPr>
      <w:t>0 – Três Lagoas/MS. Fone: (67) 99869-9895</w:t>
    </w:r>
  </w:p>
  <w:p w14:paraId="15A137A5" w14:textId="50B65BDA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B125E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5C136D3" w14:textId="791E7841" w:rsidR="00266171" w:rsidRPr="00E71A61" w:rsidRDefault="00356E10" w:rsidP="000C510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266171" w:rsidRPr="004E636D">
      <w:rPr>
        <w:sz w:val="20"/>
        <w:szCs w:val="20"/>
      </w:rPr>
      <w:t xml:space="preserve">      </w:t>
    </w:r>
    <w:r w:rsidR="00266171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4574315">
    <w:abstractNumId w:val="3"/>
  </w:num>
  <w:num w:numId="2" w16cid:durableId="1841851765">
    <w:abstractNumId w:val="4"/>
  </w:num>
  <w:num w:numId="3" w16cid:durableId="1858616644">
    <w:abstractNumId w:val="1"/>
  </w:num>
  <w:num w:numId="4" w16cid:durableId="795148840">
    <w:abstractNumId w:val="7"/>
  </w:num>
  <w:num w:numId="5" w16cid:durableId="629552281">
    <w:abstractNumId w:val="6"/>
  </w:num>
  <w:num w:numId="6" w16cid:durableId="601454343">
    <w:abstractNumId w:val="8"/>
  </w:num>
  <w:num w:numId="7" w16cid:durableId="1791701476">
    <w:abstractNumId w:val="0"/>
  </w:num>
  <w:num w:numId="8" w16cid:durableId="835877634">
    <w:abstractNumId w:val="2"/>
  </w:num>
  <w:num w:numId="9" w16cid:durableId="9691638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33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455F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105"/>
    <w:rsid w:val="000C5B65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0686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46792"/>
    <w:rsid w:val="00150412"/>
    <w:rsid w:val="00154395"/>
    <w:rsid w:val="001564FB"/>
    <w:rsid w:val="00160DD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1B66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DA4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8351F"/>
    <w:rsid w:val="00490DD7"/>
    <w:rsid w:val="00492A55"/>
    <w:rsid w:val="00497E8D"/>
    <w:rsid w:val="004A349A"/>
    <w:rsid w:val="004A426C"/>
    <w:rsid w:val="004A6E95"/>
    <w:rsid w:val="004A74FC"/>
    <w:rsid w:val="004B2956"/>
    <w:rsid w:val="004B5003"/>
    <w:rsid w:val="004B54D5"/>
    <w:rsid w:val="004B7113"/>
    <w:rsid w:val="004C519F"/>
    <w:rsid w:val="004C5C2F"/>
    <w:rsid w:val="004C7F6F"/>
    <w:rsid w:val="004D1C5F"/>
    <w:rsid w:val="004D616F"/>
    <w:rsid w:val="004E4573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208E0"/>
    <w:rsid w:val="00621275"/>
    <w:rsid w:val="0062221B"/>
    <w:rsid w:val="00626958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4AFB"/>
    <w:rsid w:val="00657AB1"/>
    <w:rsid w:val="00663589"/>
    <w:rsid w:val="006637B7"/>
    <w:rsid w:val="00663A32"/>
    <w:rsid w:val="00665F98"/>
    <w:rsid w:val="006809E5"/>
    <w:rsid w:val="006851EC"/>
    <w:rsid w:val="0068562F"/>
    <w:rsid w:val="0069235A"/>
    <w:rsid w:val="006925D6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6F0"/>
    <w:rsid w:val="006D48F4"/>
    <w:rsid w:val="006D4C7D"/>
    <w:rsid w:val="006D7ABA"/>
    <w:rsid w:val="006E2A82"/>
    <w:rsid w:val="006E2F1B"/>
    <w:rsid w:val="006E42D5"/>
    <w:rsid w:val="006E4765"/>
    <w:rsid w:val="006F5547"/>
    <w:rsid w:val="006F5D42"/>
    <w:rsid w:val="006F6817"/>
    <w:rsid w:val="006F6883"/>
    <w:rsid w:val="006F6CC5"/>
    <w:rsid w:val="0070052F"/>
    <w:rsid w:val="00703511"/>
    <w:rsid w:val="00705BC9"/>
    <w:rsid w:val="00707C93"/>
    <w:rsid w:val="0071309C"/>
    <w:rsid w:val="007178A5"/>
    <w:rsid w:val="00721FC2"/>
    <w:rsid w:val="00723B07"/>
    <w:rsid w:val="00727DEE"/>
    <w:rsid w:val="00740076"/>
    <w:rsid w:val="007408F4"/>
    <w:rsid w:val="00740B48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7286"/>
    <w:rsid w:val="007C19A5"/>
    <w:rsid w:val="007C3796"/>
    <w:rsid w:val="007C4AFE"/>
    <w:rsid w:val="007D0CB3"/>
    <w:rsid w:val="007D3127"/>
    <w:rsid w:val="007E3BCE"/>
    <w:rsid w:val="007E65FD"/>
    <w:rsid w:val="007F4FBE"/>
    <w:rsid w:val="007F583B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B29"/>
    <w:rsid w:val="00853013"/>
    <w:rsid w:val="0086068B"/>
    <w:rsid w:val="00871050"/>
    <w:rsid w:val="00881A1F"/>
    <w:rsid w:val="008822F7"/>
    <w:rsid w:val="00884860"/>
    <w:rsid w:val="0088610B"/>
    <w:rsid w:val="008904B1"/>
    <w:rsid w:val="00892DDA"/>
    <w:rsid w:val="00897A29"/>
    <w:rsid w:val="008A181D"/>
    <w:rsid w:val="008B0589"/>
    <w:rsid w:val="008B0C01"/>
    <w:rsid w:val="008B5D93"/>
    <w:rsid w:val="008C0F68"/>
    <w:rsid w:val="008C48AC"/>
    <w:rsid w:val="008C6FE0"/>
    <w:rsid w:val="008D052C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35E"/>
    <w:rsid w:val="00946A51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125E"/>
    <w:rsid w:val="009B23C0"/>
    <w:rsid w:val="009B57BE"/>
    <w:rsid w:val="009C2800"/>
    <w:rsid w:val="009C34A1"/>
    <w:rsid w:val="009C3811"/>
    <w:rsid w:val="009D01CD"/>
    <w:rsid w:val="009D15B6"/>
    <w:rsid w:val="009D1A20"/>
    <w:rsid w:val="009D353D"/>
    <w:rsid w:val="009E50F9"/>
    <w:rsid w:val="009E7902"/>
    <w:rsid w:val="009F157C"/>
    <w:rsid w:val="009F23F9"/>
    <w:rsid w:val="00A002B3"/>
    <w:rsid w:val="00A00697"/>
    <w:rsid w:val="00A008C2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644AB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5CCB"/>
    <w:rsid w:val="00AE2594"/>
    <w:rsid w:val="00AE32B6"/>
    <w:rsid w:val="00AE5479"/>
    <w:rsid w:val="00AE6161"/>
    <w:rsid w:val="00AF2F74"/>
    <w:rsid w:val="00AF381D"/>
    <w:rsid w:val="00AF6A07"/>
    <w:rsid w:val="00AF741C"/>
    <w:rsid w:val="00AF77B4"/>
    <w:rsid w:val="00B00596"/>
    <w:rsid w:val="00B02DCA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B7FA8"/>
    <w:rsid w:val="00BC26C3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31CB"/>
    <w:rsid w:val="00BE42FB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1D5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56DF9"/>
    <w:rsid w:val="00C61116"/>
    <w:rsid w:val="00C61B6E"/>
    <w:rsid w:val="00C657C6"/>
    <w:rsid w:val="00C70FFD"/>
    <w:rsid w:val="00C74C86"/>
    <w:rsid w:val="00C813F1"/>
    <w:rsid w:val="00C81E7E"/>
    <w:rsid w:val="00C82EAD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2283"/>
    <w:rsid w:val="00CB6DE9"/>
    <w:rsid w:val="00CC1FF9"/>
    <w:rsid w:val="00CC6766"/>
    <w:rsid w:val="00CC7ACA"/>
    <w:rsid w:val="00CE5101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C4F9E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5788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330B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05423"/>
    <w:rsid w:val="00F068C6"/>
    <w:rsid w:val="00F1232C"/>
    <w:rsid w:val="00F20C3C"/>
    <w:rsid w:val="00F20E9E"/>
    <w:rsid w:val="00F222A9"/>
    <w:rsid w:val="00F2415C"/>
    <w:rsid w:val="00F27B85"/>
    <w:rsid w:val="00F305CA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67191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3825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328</Words>
  <Characters>1691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2015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2023-04-12T20:03:00Z</cp:lastPrinted>
  <dcterms:created xsi:type="dcterms:W3CDTF">2023-05-08T16:40:00Z</dcterms:created>
  <dcterms:modified xsi:type="dcterms:W3CDTF">2023-05-08T16:40:00Z</dcterms:modified>
</cp:coreProperties>
</file>