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3E9E20F7" w:rsidR="00091D28" w:rsidRPr="00E10238" w:rsidRDefault="00091D28" w:rsidP="00AA2C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AA2CAB">
        <w:rPr>
          <w:b/>
          <w:caps/>
          <w:sz w:val="24"/>
          <w:szCs w:val="24"/>
        </w:rPr>
        <w:t>2</w:t>
      </w:r>
      <w:r w:rsidR="00261A4C">
        <w:rPr>
          <w:b/>
          <w:caps/>
          <w:sz w:val="24"/>
          <w:szCs w:val="24"/>
        </w:rPr>
        <w:t>86</w:t>
      </w:r>
      <w:r w:rsidRPr="00113914">
        <w:rPr>
          <w:b/>
          <w:caps/>
          <w:sz w:val="24"/>
          <w:szCs w:val="24"/>
        </w:rPr>
        <w:t xml:space="preserve"> de </w:t>
      </w:r>
      <w:r w:rsidR="00261A4C">
        <w:rPr>
          <w:b/>
          <w:caps/>
          <w:sz w:val="24"/>
          <w:szCs w:val="24"/>
        </w:rPr>
        <w:t>02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76511E">
        <w:rPr>
          <w:b/>
          <w:caps/>
          <w:sz w:val="24"/>
          <w:szCs w:val="24"/>
        </w:rPr>
        <w:t xml:space="preserve"> </w:t>
      </w:r>
      <w:r w:rsidR="00261A4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76511E">
        <w:rPr>
          <w:b/>
          <w:caps/>
          <w:sz w:val="24"/>
          <w:szCs w:val="24"/>
        </w:rPr>
        <w:t>5</w:t>
      </w:r>
    </w:p>
    <w:p w14:paraId="6FDCEC17" w14:textId="2625ACD5" w:rsidR="00E10238" w:rsidRDefault="0076511E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6511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2600850" w14:textId="29E506A2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B60020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B6002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2851692F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66053E">
        <w:rPr>
          <w:rFonts w:ascii="Times New Roman" w:hAnsi="Times New Roman" w:cs="Times New Roman"/>
          <w:sz w:val="24"/>
          <w:szCs w:val="24"/>
        </w:rPr>
        <w:t>581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6605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6E9E12E5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6053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6053E">
        <w:rPr>
          <w:rFonts w:ascii="Times New Roman" w:hAnsi="Times New Roman" w:cs="Times New Roman"/>
          <w:i w:val="0"/>
          <w:sz w:val="24"/>
          <w:szCs w:val="24"/>
        </w:rPr>
        <w:t>a</w:t>
      </w:r>
      <w:r w:rsidR="00AD508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D508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6053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508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E20A7" w:rsidRPr="00AE2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AE20A7">
        <w:rPr>
          <w:rFonts w:ascii="Times New Roman" w:hAnsi="Times New Roman" w:cs="Times New Roman"/>
          <w:i w:val="0"/>
          <w:sz w:val="24"/>
          <w:szCs w:val="24"/>
        </w:rPr>
        <w:t>B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AE20A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AE20A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AE20A7">
        <w:rPr>
          <w:rFonts w:ascii="Times New Roman" w:hAnsi="Times New Roman" w:cs="Times New Roman"/>
          <w:i w:val="0"/>
          <w:sz w:val="24"/>
          <w:szCs w:val="24"/>
        </w:rPr>
        <w:t>-</w:t>
      </w:r>
      <w:r w:rsidR="00AE20A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7E5F44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A431B3">
        <w:rPr>
          <w:rFonts w:ascii="Times New Roman" w:hAnsi="Times New Roman" w:cs="Times New Roman"/>
          <w:i w:val="0"/>
          <w:sz w:val="24"/>
          <w:szCs w:val="24"/>
        </w:rPr>
        <w:t xml:space="preserve">Conclusivo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A431B3">
        <w:rPr>
          <w:rFonts w:ascii="Times New Roman" w:hAnsi="Times New Roman" w:cs="Times New Roman"/>
          <w:i w:val="0"/>
          <w:sz w:val="24"/>
          <w:szCs w:val="24"/>
        </w:rPr>
        <w:t xml:space="preserve">ao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PAD </w:t>
      </w:r>
      <w:r w:rsidR="00991699">
        <w:rPr>
          <w:rFonts w:ascii="Times New Roman" w:hAnsi="Times New Roman" w:cs="Times New Roman"/>
          <w:i w:val="0"/>
          <w:sz w:val="24"/>
          <w:szCs w:val="24"/>
        </w:rPr>
        <w:t>581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991699">
        <w:rPr>
          <w:rFonts w:ascii="Times New Roman" w:hAnsi="Times New Roman" w:cs="Times New Roman"/>
          <w:i w:val="0"/>
          <w:sz w:val="24"/>
          <w:szCs w:val="24"/>
        </w:rPr>
        <w:t>3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673CBCF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P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 xml:space="preserve"> Conclusivo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, de acordo com o artigo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7D6E54F3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646EE0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6226F51E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1699">
        <w:rPr>
          <w:rFonts w:ascii="Times New Roman" w:hAnsi="Times New Roman" w:cs="Times New Roman"/>
          <w:i w:val="0"/>
          <w:sz w:val="24"/>
          <w:szCs w:val="24"/>
        </w:rPr>
        <w:t>02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169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6511E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61383"/>
    <w:rsid w:val="001711DA"/>
    <w:rsid w:val="0017384F"/>
    <w:rsid w:val="00173EE1"/>
    <w:rsid w:val="00175765"/>
    <w:rsid w:val="001903B3"/>
    <w:rsid w:val="00190DE0"/>
    <w:rsid w:val="00193F50"/>
    <w:rsid w:val="001958FD"/>
    <w:rsid w:val="00197FB8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1A4C"/>
    <w:rsid w:val="00262402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122AE"/>
    <w:rsid w:val="004226D3"/>
    <w:rsid w:val="004248C4"/>
    <w:rsid w:val="00426C57"/>
    <w:rsid w:val="004278F9"/>
    <w:rsid w:val="00431A94"/>
    <w:rsid w:val="0043215E"/>
    <w:rsid w:val="00443779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6CA7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2568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6EE0"/>
    <w:rsid w:val="00647DE2"/>
    <w:rsid w:val="00651BFB"/>
    <w:rsid w:val="0065216D"/>
    <w:rsid w:val="00652CFF"/>
    <w:rsid w:val="0066053E"/>
    <w:rsid w:val="00663589"/>
    <w:rsid w:val="00687585"/>
    <w:rsid w:val="006901EF"/>
    <w:rsid w:val="006A04FA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2AD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11E"/>
    <w:rsid w:val="00775387"/>
    <w:rsid w:val="00781B0A"/>
    <w:rsid w:val="007865BB"/>
    <w:rsid w:val="00787136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171C"/>
    <w:rsid w:val="007D3127"/>
    <w:rsid w:val="007D5F0A"/>
    <w:rsid w:val="007E1972"/>
    <w:rsid w:val="007E2617"/>
    <w:rsid w:val="007E4A20"/>
    <w:rsid w:val="007E5F44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0716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1699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1165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431B3"/>
    <w:rsid w:val="00A50A2C"/>
    <w:rsid w:val="00A53AE7"/>
    <w:rsid w:val="00A53D2A"/>
    <w:rsid w:val="00A56035"/>
    <w:rsid w:val="00A57A7C"/>
    <w:rsid w:val="00A63121"/>
    <w:rsid w:val="00A75FC8"/>
    <w:rsid w:val="00A77A6A"/>
    <w:rsid w:val="00A80BDF"/>
    <w:rsid w:val="00A83A86"/>
    <w:rsid w:val="00A85B5A"/>
    <w:rsid w:val="00AA2CAB"/>
    <w:rsid w:val="00AB0E3D"/>
    <w:rsid w:val="00AB782D"/>
    <w:rsid w:val="00AC3CEE"/>
    <w:rsid w:val="00AC5C68"/>
    <w:rsid w:val="00AD2E99"/>
    <w:rsid w:val="00AD5082"/>
    <w:rsid w:val="00AE20A7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163C"/>
    <w:rsid w:val="00B42A1B"/>
    <w:rsid w:val="00B43D4D"/>
    <w:rsid w:val="00B573C5"/>
    <w:rsid w:val="00B60020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A3697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252CA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58</cp:revision>
  <cp:lastPrinted>2025-02-14T17:29:00Z</cp:lastPrinted>
  <dcterms:created xsi:type="dcterms:W3CDTF">2025-01-20T13:17:00Z</dcterms:created>
  <dcterms:modified xsi:type="dcterms:W3CDTF">2025-06-02T20:50:00Z</dcterms:modified>
</cp:coreProperties>
</file>