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6267BCBA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AD156F">
        <w:rPr>
          <w:b/>
          <w:caps/>
          <w:sz w:val="24"/>
          <w:szCs w:val="24"/>
        </w:rPr>
        <w:t>286</w:t>
      </w:r>
      <w:r w:rsidRPr="00F835A9">
        <w:rPr>
          <w:b/>
          <w:caps/>
          <w:sz w:val="24"/>
          <w:szCs w:val="24"/>
        </w:rPr>
        <w:t xml:space="preserve"> de </w:t>
      </w:r>
      <w:r w:rsidR="00AD156F">
        <w:rPr>
          <w:b/>
          <w:caps/>
          <w:sz w:val="24"/>
          <w:szCs w:val="24"/>
        </w:rPr>
        <w:t>09</w:t>
      </w:r>
      <w:r w:rsidRPr="00F835A9">
        <w:rPr>
          <w:b/>
          <w:caps/>
          <w:sz w:val="24"/>
          <w:szCs w:val="24"/>
        </w:rPr>
        <w:t xml:space="preserve"> de </w:t>
      </w:r>
      <w:r w:rsidR="00AD156F">
        <w:rPr>
          <w:b/>
          <w:caps/>
          <w:sz w:val="24"/>
          <w:szCs w:val="24"/>
        </w:rPr>
        <w:t>maio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</w:t>
      </w:r>
      <w:r w:rsidR="00367598">
        <w:rPr>
          <w:b/>
          <w:caps/>
          <w:sz w:val="24"/>
          <w:szCs w:val="24"/>
        </w:rPr>
        <w:t>4</w:t>
      </w:r>
    </w:p>
    <w:p w14:paraId="692D6F7F" w14:textId="5B0F2729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80103D7" w14:textId="7BF2D4E0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922B8" w:rsidRPr="00242BB4">
        <w:rPr>
          <w:rFonts w:ascii="Times New Roman" w:hAnsi="Times New Roman" w:cs="Times New Roman"/>
          <w:bCs/>
          <w:sz w:val="24"/>
          <w:szCs w:val="24"/>
        </w:rPr>
        <w:t>S</w:t>
      </w:r>
      <w:r w:rsidR="00E75A96">
        <w:rPr>
          <w:rFonts w:ascii="Times New Roman" w:hAnsi="Times New Roman" w:cs="Times New Roman"/>
          <w:bCs/>
          <w:sz w:val="24"/>
          <w:szCs w:val="24"/>
        </w:rPr>
        <w:t>idrolândia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AD156F">
        <w:rPr>
          <w:rFonts w:ascii="Times New Roman" w:hAnsi="Times New Roman" w:cs="Times New Roman"/>
          <w:bCs/>
          <w:sz w:val="24"/>
          <w:szCs w:val="24"/>
        </w:rPr>
        <w:t xml:space="preserve"> e Implanon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7C29F4" w14:textId="728FF079" w:rsidR="00534D20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n. </w:t>
      </w:r>
      <w:r w:rsidR="00E75A96">
        <w:rPr>
          <w:rFonts w:ascii="Times New Roman" w:hAnsi="Times New Roman" w:cs="Times New Roman"/>
          <w:bCs/>
          <w:sz w:val="24"/>
          <w:szCs w:val="24"/>
        </w:rPr>
        <w:t>409/2023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Solicitação de </w:t>
      </w:r>
      <w:r>
        <w:rPr>
          <w:rFonts w:ascii="Times New Roman" w:hAnsi="Times New Roman" w:cs="Times New Roman"/>
          <w:bCs/>
          <w:sz w:val="24"/>
          <w:szCs w:val="24"/>
        </w:rPr>
        <w:t xml:space="preserve">Capacitação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>
        <w:rPr>
          <w:rFonts w:ascii="Times New Roman" w:hAnsi="Times New Roman" w:cs="Times New Roman"/>
          <w:bCs/>
          <w:sz w:val="24"/>
          <w:szCs w:val="24"/>
        </w:rPr>
        <w:t xml:space="preserve">Inserção do dispositivo intrauterino </w:t>
      </w:r>
      <w:r w:rsidR="00E75A9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 e Implanon para os Enfermeiros do </w:t>
      </w:r>
      <w:r w:rsidR="00AD156F">
        <w:rPr>
          <w:rFonts w:ascii="Times New Roman" w:hAnsi="Times New Roman" w:cs="Times New Roman"/>
          <w:bCs/>
          <w:sz w:val="24"/>
          <w:szCs w:val="24"/>
        </w:rPr>
        <w:t>município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 de Sidrolândia/MS</w:t>
      </w:r>
      <w:r w:rsidR="00534D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FD1B15" w14:textId="2A772E9B" w:rsidR="00136713" w:rsidRPr="00242BB4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1"/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colaboradoras membros do Grupo de Trabalho Saúde da Mulher, Dra. Luciana Virginia de Paula e Silva Santana </w:t>
      </w:r>
      <w:r w:rsidR="00E75A96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nº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E75A96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ENF e Dra. Crislaine da Silva Nantes, Coren-MS n.519558-ENF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Implanon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Sidrolândia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>17 e 18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EE580A" w14:textId="03AAF0E0" w:rsidR="00242BB4" w:rsidRPr="00AD156F" w:rsidRDefault="00E91438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 colaboradoras membros do Grupo de Trabalho Saúde da Mulher, Dra. Luciana Virginia de Paula e Silva Santana e Dra. Crislaine da Silva Nantes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disponibilidade dos profissionais em participar de capacitações nos finais de semana,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evento será em período integral, a ida será no dia 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C0E480A" w14:textId="77777777" w:rsidR="00242BB4" w:rsidRPr="00E91438" w:rsidRDefault="00242BB4" w:rsidP="00242B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6F5F912A" w:rsidR="00E91438" w:rsidRPr="00AD156F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1CF1D526" w14:textId="77777777" w:rsidR="00AD156F" w:rsidRPr="00AD156F" w:rsidRDefault="00AD156F" w:rsidP="00AD156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FF31ED0" w14:textId="77777777" w:rsidR="00AD156F" w:rsidRPr="00AD156F" w:rsidRDefault="00AD156F" w:rsidP="00AD156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50F923" w14:textId="72A290AF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e despesa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0D7B26EA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09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4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58FC01" w14:textId="77777777" w:rsidR="00E75A96" w:rsidRPr="002E56DB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7ADD7BC6" w:rsidR="00AD156F" w:rsidRPr="00AD58A0" w:rsidRDefault="00AD0B87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156F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AD156F">
        <w:rPr>
          <w:rFonts w:ascii="Times New Roman" w:hAnsi="Times New Roman" w:cs="Times New Roman"/>
          <w:sz w:val="24"/>
          <w:szCs w:val="24"/>
        </w:rPr>
        <w:t>ª</w:t>
      </w:r>
      <w:r w:rsidR="00AD156F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77777777" w:rsidR="00AD156F" w:rsidRPr="00AD58A0" w:rsidRDefault="00AD156F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4DEEB3" w14:textId="77777777" w:rsidR="00AD156F" w:rsidRPr="00CE5D30" w:rsidRDefault="00AD156F" w:rsidP="00AD156F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DDFFC00" w14:textId="5DCB1AB3" w:rsidR="00F824B7" w:rsidRPr="00327745" w:rsidRDefault="00F824B7" w:rsidP="00AD156F">
      <w:pPr>
        <w:tabs>
          <w:tab w:val="left" w:pos="3765"/>
        </w:tabs>
        <w:spacing w:after="0" w:line="240" w:lineRule="auto"/>
        <w:jc w:val="center"/>
      </w:pP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0E19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67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2025-10-10T01:29:00Z</cp:lastPrinted>
  <dcterms:created xsi:type="dcterms:W3CDTF">2024-05-09T15:39:00Z</dcterms:created>
  <dcterms:modified xsi:type="dcterms:W3CDTF">2025-10-10T01:29:00Z</dcterms:modified>
</cp:coreProperties>
</file>