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D6D4DB" w14:textId="5786ECDE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597CBD">
        <w:rPr>
          <w:b/>
          <w:caps/>
          <w:sz w:val="24"/>
          <w:szCs w:val="24"/>
        </w:rPr>
        <w:t>291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597CBD">
        <w:rPr>
          <w:b/>
          <w:caps/>
          <w:sz w:val="24"/>
          <w:szCs w:val="24"/>
        </w:rPr>
        <w:t>03</w:t>
      </w:r>
      <w:r w:rsidR="007B2015">
        <w:rPr>
          <w:b/>
          <w:caps/>
          <w:sz w:val="24"/>
          <w:szCs w:val="24"/>
        </w:rPr>
        <w:t xml:space="preserve"> de </w:t>
      </w:r>
      <w:r w:rsidR="00315C19">
        <w:rPr>
          <w:b/>
          <w:caps/>
          <w:sz w:val="24"/>
          <w:szCs w:val="24"/>
        </w:rPr>
        <w:t>J</w:t>
      </w:r>
      <w:r w:rsidR="00597CBD">
        <w:rPr>
          <w:b/>
          <w:caps/>
          <w:sz w:val="24"/>
          <w:szCs w:val="24"/>
        </w:rPr>
        <w:t>ulh</w:t>
      </w:r>
      <w:r w:rsidR="00315C19">
        <w:rPr>
          <w:b/>
          <w:caps/>
          <w:sz w:val="24"/>
          <w:szCs w:val="24"/>
        </w:rPr>
        <w:t>O</w:t>
      </w:r>
      <w:r w:rsidR="00184007">
        <w:rPr>
          <w:b/>
          <w:caps/>
          <w:sz w:val="24"/>
          <w:szCs w:val="24"/>
        </w:rPr>
        <w:t xml:space="preserve"> de 20</w:t>
      </w:r>
      <w:r w:rsidR="00315C19">
        <w:rPr>
          <w:b/>
          <w:caps/>
          <w:sz w:val="24"/>
          <w:szCs w:val="24"/>
        </w:rPr>
        <w:t>20</w:t>
      </w:r>
    </w:p>
    <w:p w14:paraId="4EB0CA72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F535F0A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C71E47D" w14:textId="3D76F4C7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597CBD">
        <w:rPr>
          <w:rFonts w:ascii="Times New Roman" w:hAnsi="Times New Roman" w:cs="Times New Roman"/>
          <w:sz w:val="24"/>
          <w:szCs w:val="24"/>
        </w:rPr>
        <w:t>33</w:t>
      </w:r>
      <w:r w:rsidR="00C040ED">
        <w:rPr>
          <w:rFonts w:ascii="Times New Roman" w:hAnsi="Times New Roman" w:cs="Times New Roman"/>
          <w:sz w:val="24"/>
          <w:szCs w:val="24"/>
        </w:rPr>
        <w:t>/</w:t>
      </w:r>
      <w:r w:rsidR="00597CBD">
        <w:rPr>
          <w:rFonts w:ascii="Times New Roman" w:hAnsi="Times New Roman" w:cs="Times New Roman"/>
          <w:sz w:val="24"/>
          <w:szCs w:val="24"/>
        </w:rPr>
        <w:t>2019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</w:t>
      </w:r>
      <w:r w:rsidR="00597CBD">
        <w:rPr>
          <w:rFonts w:ascii="Times New Roman" w:hAnsi="Times New Roman" w:cs="Times New Roman"/>
          <w:sz w:val="24"/>
          <w:szCs w:val="24"/>
        </w:rPr>
        <w:t>Aquisição de bens de informática</w:t>
      </w:r>
      <w:r w:rsidR="004E3425">
        <w:rPr>
          <w:rFonts w:ascii="Times New Roman" w:hAnsi="Times New Roman" w:cs="Times New Roman"/>
          <w:sz w:val="24"/>
          <w:szCs w:val="24"/>
        </w:rPr>
        <w:t>, para a Sede e Subseç</w:t>
      </w:r>
      <w:r w:rsidR="00597CBD">
        <w:rPr>
          <w:rFonts w:ascii="Times New Roman" w:hAnsi="Times New Roman" w:cs="Times New Roman"/>
          <w:sz w:val="24"/>
          <w:szCs w:val="24"/>
        </w:rPr>
        <w:t>ões</w:t>
      </w:r>
      <w:r w:rsidR="004E3425">
        <w:rPr>
          <w:rFonts w:ascii="Times New Roman" w:hAnsi="Times New Roman" w:cs="Times New Roman"/>
          <w:sz w:val="24"/>
          <w:szCs w:val="24"/>
        </w:rPr>
        <w:t xml:space="preserve"> do Coren-MS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85771F0" w14:textId="16CEA2A1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597CBD">
        <w:rPr>
          <w:rFonts w:ascii="Times New Roman" w:hAnsi="Times New Roman" w:cs="Times New Roman"/>
          <w:i w:val="0"/>
          <w:iCs w:val="0"/>
          <w:sz w:val="24"/>
          <w:szCs w:val="24"/>
        </w:rPr>
        <w:t>João Paulo Ferreira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885C2F" w:rsidRPr="00885C2F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597CBD">
        <w:rPr>
          <w:rFonts w:ascii="Times New Roman" w:hAnsi="Times New Roman" w:cs="Times New Roman"/>
          <w:i w:val="0"/>
          <w:sz w:val="24"/>
          <w:szCs w:val="24"/>
        </w:rPr>
        <w:t>no fornecimento de bens de informática</w:t>
      </w:r>
      <w:r w:rsidR="00CE64C8" w:rsidRPr="00CE64C8">
        <w:rPr>
          <w:rFonts w:ascii="Times New Roman" w:hAnsi="Times New Roman" w:cs="Times New Roman"/>
          <w:i w:val="0"/>
          <w:sz w:val="24"/>
          <w:szCs w:val="24"/>
        </w:rPr>
        <w:t>, para a Sede e Subseç</w:t>
      </w:r>
      <w:r w:rsidR="00597CBD">
        <w:rPr>
          <w:rFonts w:ascii="Times New Roman" w:hAnsi="Times New Roman" w:cs="Times New Roman"/>
          <w:i w:val="0"/>
          <w:sz w:val="24"/>
          <w:szCs w:val="24"/>
        </w:rPr>
        <w:t>ões</w:t>
      </w:r>
      <w:r w:rsidR="00CE64C8" w:rsidRPr="00CE64C8">
        <w:rPr>
          <w:rFonts w:ascii="Times New Roman" w:hAnsi="Times New Roman" w:cs="Times New Roman"/>
          <w:i w:val="0"/>
          <w:sz w:val="24"/>
          <w:szCs w:val="24"/>
        </w:rPr>
        <w:t xml:space="preserve"> do Coren-MS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DBAFEFE" w14:textId="64AD6796" w:rsidR="00061725" w:rsidRPr="00061725" w:rsidRDefault="00F24BB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597CBD">
        <w:rPr>
          <w:rFonts w:ascii="Times New Roman" w:hAnsi="Times New Roman" w:cs="Times New Roman"/>
          <w:i w:val="0"/>
          <w:iCs w:val="0"/>
          <w:sz w:val="24"/>
          <w:szCs w:val="24"/>
        </w:rPr>
        <w:t>033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597CBD">
        <w:rPr>
          <w:rFonts w:ascii="Times New Roman" w:hAnsi="Times New Roman" w:cs="Times New Roman"/>
          <w:i w:val="0"/>
          <w:iCs w:val="0"/>
          <w:sz w:val="24"/>
          <w:szCs w:val="24"/>
        </w:rPr>
        <w:t>2019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09D54B51" w14:textId="040034FF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597CBD">
        <w:rPr>
          <w:rFonts w:ascii="Times New Roman" w:hAnsi="Times New Roman" w:cs="Times New Roman"/>
          <w:i w:val="0"/>
          <w:iCs w:val="0"/>
          <w:sz w:val="24"/>
          <w:szCs w:val="24"/>
        </w:rPr>
        <w:t>João Paulo Ferreira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809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</w:t>
      </w:r>
      <w:r w:rsidR="00597C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97CBD">
        <w:rPr>
          <w:rFonts w:ascii="Times New Roman" w:hAnsi="Times New Roman" w:cs="Times New Roman"/>
          <w:i w:val="0"/>
          <w:iCs w:val="0"/>
          <w:sz w:val="24"/>
          <w:szCs w:val="24"/>
        </w:rPr>
        <w:t>Osvaldo Sanches Júnior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56B70B69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473DA2B2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297618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48644BA" w14:textId="65F59855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97CBD">
        <w:rPr>
          <w:rFonts w:ascii="Times New Roman" w:hAnsi="Times New Roman" w:cs="Times New Roman"/>
          <w:i w:val="0"/>
          <w:sz w:val="24"/>
          <w:szCs w:val="24"/>
        </w:rPr>
        <w:t>03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15C19">
        <w:rPr>
          <w:rFonts w:ascii="Times New Roman" w:hAnsi="Times New Roman" w:cs="Times New Roman"/>
          <w:i w:val="0"/>
          <w:sz w:val="24"/>
          <w:szCs w:val="24"/>
        </w:rPr>
        <w:t>j</w:t>
      </w:r>
      <w:r w:rsidR="00597CBD">
        <w:rPr>
          <w:rFonts w:ascii="Times New Roman" w:hAnsi="Times New Roman" w:cs="Times New Roman"/>
          <w:i w:val="0"/>
          <w:sz w:val="24"/>
          <w:szCs w:val="24"/>
        </w:rPr>
        <w:t>ulh</w:t>
      </w:r>
      <w:r w:rsidR="00315C19">
        <w:rPr>
          <w:rFonts w:ascii="Times New Roman" w:hAnsi="Times New Roman" w:cs="Times New Roman"/>
          <w:i w:val="0"/>
          <w:sz w:val="24"/>
          <w:szCs w:val="24"/>
        </w:rPr>
        <w:t>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315C19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E0759A1" w14:textId="77777777" w:rsidR="00B354E1" w:rsidRPr="00885C2F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8"/>
          <w:szCs w:val="8"/>
        </w:rPr>
      </w:pPr>
    </w:p>
    <w:p w14:paraId="0B0648F6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B29C62F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A4B11F" w14:textId="77777777" w:rsidR="00F824B7" w:rsidRPr="004E3425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4E3425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4E342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BE10B4" w14:textId="77777777" w:rsidR="004E3425" w:rsidRDefault="004E3425" w:rsidP="00001480">
      <w:pPr>
        <w:spacing w:after="0" w:line="240" w:lineRule="auto"/>
      </w:pPr>
      <w:r>
        <w:separator/>
      </w:r>
    </w:p>
  </w:endnote>
  <w:endnote w:type="continuationSeparator" w:id="0">
    <w:p w14:paraId="063A5C7D" w14:textId="77777777" w:rsidR="004E3425" w:rsidRDefault="004E342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F36DCC" w14:textId="77777777" w:rsidR="004E3425" w:rsidRDefault="004E342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DC7FB35" w14:textId="06B1911D" w:rsidR="004E3425" w:rsidRPr="00282966" w:rsidRDefault="004E342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597CBD"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</w:t>
    </w:r>
    <w:proofErr w:type="gramStart"/>
    <w:r w:rsidR="00597CBD">
      <w:rPr>
        <w:rFonts w:ascii="Times New Roman" w:hAnsi="Times New Roman" w:cs="Times New Roman"/>
        <w:color w:val="auto"/>
        <w:sz w:val="16"/>
        <w:szCs w:val="16"/>
      </w:rPr>
      <w:t xml:space="preserve">Castelo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 79.0</w:t>
    </w:r>
    <w:r w:rsidR="00597CBD">
      <w:rPr>
        <w:rFonts w:ascii="Times New Roman" w:hAnsi="Times New Roman" w:cs="Times New Roman"/>
        <w:color w:val="auto"/>
        <w:sz w:val="16"/>
        <w:szCs w:val="16"/>
      </w:rPr>
      <w:t>10</w:t>
    </w:r>
    <w:r w:rsidRPr="00282966">
      <w:rPr>
        <w:rFonts w:ascii="Times New Roman" w:hAnsi="Times New Roman" w:cs="Times New Roman"/>
        <w:color w:val="auto"/>
        <w:sz w:val="16"/>
        <w:szCs w:val="16"/>
      </w:rPr>
      <w:t>-4</w:t>
    </w:r>
    <w:r w:rsidR="00597CBD">
      <w:rPr>
        <w:rFonts w:ascii="Times New Roman" w:hAnsi="Times New Roman" w:cs="Times New Roman"/>
        <w:color w:val="auto"/>
        <w:sz w:val="16"/>
        <w:szCs w:val="16"/>
      </w:rPr>
      <w:t>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3BFD00C3" w14:textId="77777777" w:rsidR="004E3425" w:rsidRPr="00282966" w:rsidRDefault="004E342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14:paraId="741310E1" w14:textId="77777777" w:rsidR="004E3425" w:rsidRPr="00DB3D8B" w:rsidRDefault="004E342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1A7B71FD" w14:textId="77777777" w:rsidR="004E3425" w:rsidRPr="00E71A61" w:rsidRDefault="004E342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2BC702" w14:textId="77777777" w:rsidR="004E3425" w:rsidRDefault="004E3425" w:rsidP="00001480">
      <w:pPr>
        <w:spacing w:after="0" w:line="240" w:lineRule="auto"/>
      </w:pPr>
      <w:r>
        <w:separator/>
      </w:r>
    </w:p>
  </w:footnote>
  <w:footnote w:type="continuationSeparator" w:id="0">
    <w:p w14:paraId="6998DEB8" w14:textId="77777777" w:rsidR="004E3425" w:rsidRDefault="004E342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8F496E" w14:textId="77777777" w:rsidR="004E3425" w:rsidRDefault="004E342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AA333AD" wp14:editId="720262B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00DD33" w14:textId="77777777" w:rsidR="004E3425" w:rsidRDefault="004E3425" w:rsidP="002F663E">
    <w:pPr>
      <w:pStyle w:val="Cabealho"/>
    </w:pPr>
  </w:p>
  <w:p w14:paraId="6532B801" w14:textId="77777777" w:rsidR="004E3425" w:rsidRDefault="004E3425" w:rsidP="002F663E">
    <w:pPr>
      <w:pStyle w:val="Cabealho"/>
      <w:jc w:val="center"/>
    </w:pPr>
  </w:p>
  <w:p w14:paraId="65C9ED55" w14:textId="77777777" w:rsidR="004E3425" w:rsidRDefault="004E342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EA2B019" w14:textId="77777777" w:rsidR="004E3425" w:rsidRDefault="004E342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9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5C19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0982"/>
    <w:rsid w:val="005818B6"/>
    <w:rsid w:val="0058484B"/>
    <w:rsid w:val="0059416A"/>
    <w:rsid w:val="00594F8E"/>
    <w:rsid w:val="00597CBD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19F3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9681"/>
    <o:shapelayout v:ext="edit">
      <o:idmap v:ext="edit" data="1"/>
    </o:shapelayout>
  </w:shapeDefaults>
  <w:decimalSymbol w:val=","/>
  <w:listSeparator w:val=";"/>
  <w14:docId w14:val="7E98B769"/>
  <w15:docId w15:val="{276EC7B3-FE7A-4112-B276-62A853DD6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2A3D3-6869-4851-AE9F-F8F96E9F0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272</Words>
  <Characters>1474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2018-08-10T13:48:00Z</cp:lastPrinted>
  <dcterms:created xsi:type="dcterms:W3CDTF">2020-07-03T21:06:00Z</dcterms:created>
  <dcterms:modified xsi:type="dcterms:W3CDTF">2020-07-03T21:06:00Z</dcterms:modified>
</cp:coreProperties>
</file>