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B3A88" w14:textId="77777777" w:rsidR="00D17860" w:rsidRDefault="00D17860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2C1FF371" w14:textId="64688037" w:rsidR="007869F1" w:rsidRPr="00F835A9" w:rsidRDefault="001A1ACE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869F1" w:rsidRPr="00F835A9">
        <w:rPr>
          <w:b/>
          <w:caps/>
          <w:sz w:val="24"/>
          <w:szCs w:val="24"/>
        </w:rPr>
        <w:t>Portaria n.</w:t>
      </w:r>
      <w:r w:rsidR="0080334D" w:rsidRPr="00F835A9">
        <w:rPr>
          <w:b/>
          <w:caps/>
          <w:sz w:val="24"/>
          <w:szCs w:val="24"/>
        </w:rPr>
        <w:t xml:space="preserve"> </w:t>
      </w:r>
      <w:r w:rsidR="002C1FDE">
        <w:rPr>
          <w:b/>
          <w:caps/>
          <w:sz w:val="24"/>
          <w:szCs w:val="24"/>
        </w:rPr>
        <w:t>2</w:t>
      </w:r>
      <w:r w:rsidR="00CE00F9">
        <w:rPr>
          <w:b/>
          <w:caps/>
          <w:sz w:val="24"/>
          <w:szCs w:val="24"/>
        </w:rPr>
        <w:t>9</w:t>
      </w:r>
      <w:r w:rsidR="00E97682">
        <w:rPr>
          <w:b/>
          <w:caps/>
          <w:sz w:val="24"/>
          <w:szCs w:val="24"/>
        </w:rPr>
        <w:t>7</w:t>
      </w:r>
      <w:r w:rsidR="007869F1" w:rsidRPr="00F835A9">
        <w:rPr>
          <w:b/>
          <w:caps/>
          <w:sz w:val="24"/>
          <w:szCs w:val="24"/>
        </w:rPr>
        <w:t xml:space="preserve"> de </w:t>
      </w:r>
      <w:r w:rsidR="00E86756">
        <w:rPr>
          <w:b/>
          <w:caps/>
          <w:sz w:val="24"/>
          <w:szCs w:val="24"/>
        </w:rPr>
        <w:t>10</w:t>
      </w:r>
      <w:r w:rsidR="007869F1" w:rsidRPr="00F835A9">
        <w:rPr>
          <w:b/>
          <w:caps/>
          <w:sz w:val="24"/>
          <w:szCs w:val="24"/>
        </w:rPr>
        <w:t xml:space="preserve"> de </w:t>
      </w:r>
      <w:r w:rsidR="002C1FDE">
        <w:rPr>
          <w:b/>
          <w:caps/>
          <w:sz w:val="24"/>
          <w:szCs w:val="24"/>
        </w:rPr>
        <w:t>maio</w:t>
      </w:r>
      <w:r w:rsidR="00415893">
        <w:rPr>
          <w:b/>
          <w:caps/>
          <w:sz w:val="24"/>
          <w:szCs w:val="24"/>
        </w:rPr>
        <w:t xml:space="preserve"> </w:t>
      </w:r>
      <w:r w:rsidR="007869F1" w:rsidRPr="00F835A9">
        <w:rPr>
          <w:b/>
          <w:caps/>
          <w:sz w:val="24"/>
          <w:szCs w:val="24"/>
        </w:rPr>
        <w:t xml:space="preserve">de </w:t>
      </w:r>
      <w:r w:rsidR="000922B8" w:rsidRPr="00F835A9">
        <w:rPr>
          <w:b/>
          <w:caps/>
          <w:sz w:val="24"/>
          <w:szCs w:val="24"/>
        </w:rPr>
        <w:t>202</w:t>
      </w:r>
      <w:r w:rsidR="002C1FDE">
        <w:rPr>
          <w:b/>
          <w:caps/>
          <w:sz w:val="24"/>
          <w:szCs w:val="24"/>
        </w:rPr>
        <w:t>4</w:t>
      </w:r>
    </w:p>
    <w:p w14:paraId="2627AE8A" w14:textId="6A593367" w:rsidR="00152A87" w:rsidRDefault="00923DD8" w:rsidP="00152A8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835A9">
        <w:rPr>
          <w:rFonts w:ascii="Times New Roman" w:hAnsi="Times New Roman" w:cs="Times New Roman"/>
        </w:rPr>
        <w:t>O</w:t>
      </w:r>
      <w:r w:rsidR="007869F1" w:rsidRPr="00F835A9">
        <w:rPr>
          <w:rFonts w:ascii="Times New Roman" w:hAnsi="Times New Roman" w:cs="Times New Roman"/>
        </w:rPr>
        <w:t xml:space="preserve"> </w:t>
      </w:r>
      <w:r w:rsidR="00227224">
        <w:rPr>
          <w:rFonts w:ascii="Times New Roman" w:hAnsi="Times New Roman" w:cs="Times New Roman"/>
        </w:rPr>
        <w:t>Presidente</w:t>
      </w:r>
      <w:r w:rsidR="007869F1" w:rsidRPr="00F835A9">
        <w:rPr>
          <w:rFonts w:ascii="Times New Roman" w:hAnsi="Times New Roman" w:cs="Times New Roman"/>
        </w:rPr>
        <w:t xml:space="preserve"> do Conselho Regional de Enfermagem de Mato Grosso do Sul em conjunto com </w:t>
      </w:r>
      <w:r w:rsidR="00AE4CEA">
        <w:rPr>
          <w:rFonts w:ascii="Times New Roman" w:hAnsi="Times New Roman" w:cs="Times New Roman"/>
        </w:rPr>
        <w:t>a</w:t>
      </w:r>
      <w:r w:rsidR="00D5499F" w:rsidRPr="00F835A9">
        <w:rPr>
          <w:rFonts w:ascii="Times New Roman" w:hAnsi="Times New Roman" w:cs="Times New Roman"/>
        </w:rPr>
        <w:t xml:space="preserve"> </w:t>
      </w:r>
      <w:r w:rsidR="00227224">
        <w:rPr>
          <w:rFonts w:ascii="Times New Roman" w:hAnsi="Times New Roman" w:cs="Times New Roman"/>
        </w:rPr>
        <w:t>Secretári</w:t>
      </w:r>
      <w:r w:rsidR="00AE4CEA">
        <w:rPr>
          <w:rFonts w:ascii="Times New Roman" w:hAnsi="Times New Roman" w:cs="Times New Roman"/>
        </w:rPr>
        <w:t>a</w:t>
      </w:r>
      <w:r w:rsidR="007869F1" w:rsidRPr="00F835A9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F835A9">
        <w:rPr>
          <w:rFonts w:ascii="Times New Roman" w:hAnsi="Times New Roman" w:cs="Times New Roman"/>
        </w:rPr>
        <w:t xml:space="preserve">, </w:t>
      </w:r>
      <w:r w:rsidR="000922B8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17CFDF7E" w14:textId="01616C0C" w:rsidR="00355857" w:rsidRDefault="00490920" w:rsidP="00152A8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10932892"/>
      <w:r w:rsidRPr="00F835A9">
        <w:rPr>
          <w:rFonts w:ascii="Times New Roman" w:hAnsi="Times New Roman" w:cs="Times New Roman"/>
          <w:b/>
        </w:rPr>
        <w:t xml:space="preserve">CONSIDERANDO </w:t>
      </w:r>
      <w:bookmarkEnd w:id="0"/>
      <w:r w:rsidR="002C1FDE">
        <w:rPr>
          <w:rFonts w:ascii="Times New Roman" w:hAnsi="Times New Roman" w:cs="Times New Roman"/>
          <w:bCs/>
          <w:sz w:val="24"/>
          <w:szCs w:val="24"/>
        </w:rPr>
        <w:t>A</w:t>
      </w:r>
      <w:r w:rsidR="002C1FDE" w:rsidRPr="002C1FDE">
        <w:rPr>
          <w:rFonts w:ascii="Times New Roman" w:hAnsi="Times New Roman" w:cs="Times New Roman"/>
          <w:bCs/>
          <w:sz w:val="24"/>
          <w:szCs w:val="24"/>
        </w:rPr>
        <w:t xml:space="preserve"> realização da 12ª Semana de Enfermagem de Mato Grosso do Sul, a ser realizado nos municípios de Campo Grande, </w:t>
      </w:r>
      <w:r w:rsidR="00AE4CEA" w:rsidRPr="00D33000">
        <w:rPr>
          <w:rFonts w:ascii="Times New Roman" w:hAnsi="Times New Roman" w:cs="Times New Roman"/>
          <w:sz w:val="24"/>
          <w:szCs w:val="24"/>
        </w:rPr>
        <w:t>Dourados, Três Lagoas, Corumbá</w:t>
      </w:r>
      <w:r w:rsidR="00AE4CEA">
        <w:rPr>
          <w:rFonts w:ascii="Times New Roman" w:hAnsi="Times New Roman" w:cs="Times New Roman"/>
          <w:sz w:val="24"/>
          <w:szCs w:val="24"/>
        </w:rPr>
        <w:t>,</w:t>
      </w:r>
      <w:r w:rsidR="00AE4CEA" w:rsidRPr="00D33000">
        <w:rPr>
          <w:rFonts w:ascii="Times New Roman" w:hAnsi="Times New Roman" w:cs="Times New Roman"/>
          <w:sz w:val="24"/>
          <w:szCs w:val="24"/>
        </w:rPr>
        <w:t xml:space="preserve"> Paranaíba e Naviraí</w:t>
      </w:r>
      <w:r w:rsidR="00AE4CEA">
        <w:rPr>
          <w:rFonts w:ascii="Times New Roman" w:hAnsi="Times New Roman" w:cs="Times New Roman"/>
          <w:sz w:val="24"/>
          <w:szCs w:val="24"/>
        </w:rPr>
        <w:t>/MS, no período de 1</w:t>
      </w:r>
      <w:r w:rsidR="004D45D2">
        <w:rPr>
          <w:rFonts w:ascii="Times New Roman" w:hAnsi="Times New Roman" w:cs="Times New Roman"/>
          <w:sz w:val="24"/>
          <w:szCs w:val="24"/>
        </w:rPr>
        <w:t>3</w:t>
      </w:r>
      <w:r w:rsidR="00AE4CEA">
        <w:rPr>
          <w:rFonts w:ascii="Times New Roman" w:hAnsi="Times New Roman" w:cs="Times New Roman"/>
          <w:sz w:val="24"/>
          <w:szCs w:val="24"/>
        </w:rPr>
        <w:t xml:space="preserve"> a 16 de maio de 2024</w:t>
      </w:r>
      <w:r w:rsidR="00355857">
        <w:rPr>
          <w:rFonts w:ascii="Times New Roman" w:hAnsi="Times New Roman" w:cs="Times New Roman"/>
          <w:sz w:val="24"/>
          <w:szCs w:val="24"/>
        </w:rPr>
        <w:t>; e</w:t>
      </w:r>
    </w:p>
    <w:p w14:paraId="371CCC12" w14:textId="404251DF" w:rsidR="002C1FDE" w:rsidRDefault="00355857" w:rsidP="00152A8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5857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deliberação da 505ª Reunião Ordinária de Plenário, realizada nos dias 18 e 19 de abril de 2024, pela indicação de Conselheiros representantes</w:t>
      </w:r>
      <w:r w:rsidR="00664A13">
        <w:rPr>
          <w:rFonts w:ascii="Times New Roman" w:hAnsi="Times New Roman" w:cs="Times New Roman"/>
          <w:bCs/>
          <w:sz w:val="24"/>
          <w:szCs w:val="24"/>
        </w:rPr>
        <w:t xml:space="preserve"> que acompanharão o evento</w:t>
      </w:r>
      <w:r w:rsidR="008566EF">
        <w:rPr>
          <w:rFonts w:ascii="Times New Roman" w:hAnsi="Times New Roman" w:cs="Times New Roman"/>
          <w:bCs/>
          <w:sz w:val="24"/>
          <w:szCs w:val="24"/>
        </w:rPr>
        <w:t>, n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r w:rsidR="008566EF">
        <w:rPr>
          <w:rFonts w:ascii="Times New Roman" w:hAnsi="Times New Roman" w:cs="Times New Roman"/>
          <w:bCs/>
          <w:sz w:val="24"/>
          <w:szCs w:val="24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66EF">
        <w:rPr>
          <w:rFonts w:ascii="Times New Roman" w:hAnsi="Times New Roman" w:cs="Times New Roman"/>
          <w:bCs/>
          <w:sz w:val="24"/>
          <w:szCs w:val="24"/>
        </w:rPr>
        <w:t>municípios</w:t>
      </w:r>
      <w:r>
        <w:rPr>
          <w:rFonts w:ascii="Times New Roman" w:hAnsi="Times New Roman" w:cs="Times New Roman"/>
          <w:bCs/>
          <w:sz w:val="24"/>
          <w:szCs w:val="24"/>
        </w:rPr>
        <w:t xml:space="preserve"> onde ser</w:t>
      </w:r>
      <w:r w:rsidR="008566EF">
        <w:rPr>
          <w:rFonts w:ascii="Times New Roman" w:hAnsi="Times New Roman" w:cs="Times New Roman"/>
          <w:bCs/>
          <w:sz w:val="24"/>
          <w:szCs w:val="24"/>
        </w:rPr>
        <w:t>ão</w:t>
      </w:r>
      <w:r>
        <w:rPr>
          <w:rFonts w:ascii="Times New Roman" w:hAnsi="Times New Roman" w:cs="Times New Roman"/>
          <w:bCs/>
          <w:sz w:val="24"/>
          <w:szCs w:val="24"/>
        </w:rPr>
        <w:t xml:space="preserve"> realizado</w:t>
      </w:r>
      <w:r w:rsidR="008566EF">
        <w:rPr>
          <w:rFonts w:ascii="Times New Roman" w:hAnsi="Times New Roman" w:cs="Times New Roman"/>
          <w:bCs/>
          <w:sz w:val="24"/>
          <w:szCs w:val="24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66EF">
        <w:rPr>
          <w:rFonts w:ascii="Times New Roman" w:hAnsi="Times New Roman" w:cs="Times New Roman"/>
          <w:bCs/>
          <w:sz w:val="24"/>
          <w:szCs w:val="24"/>
        </w:rPr>
        <w:t>P</w:t>
      </w:r>
      <w:r>
        <w:rPr>
          <w:rFonts w:ascii="Times New Roman" w:hAnsi="Times New Roman" w:cs="Times New Roman"/>
          <w:bCs/>
          <w:sz w:val="24"/>
          <w:szCs w:val="24"/>
        </w:rPr>
        <w:t>alestras,</w:t>
      </w:r>
      <w:r w:rsidR="008566EF">
        <w:rPr>
          <w:rFonts w:ascii="Times New Roman" w:hAnsi="Times New Roman" w:cs="Times New Roman"/>
          <w:bCs/>
          <w:sz w:val="24"/>
          <w:szCs w:val="24"/>
        </w:rPr>
        <w:t xml:space="preserve"> Mini Cursos, ao </w:t>
      </w:r>
      <w:r>
        <w:rPr>
          <w:rFonts w:ascii="Times New Roman" w:hAnsi="Times New Roman" w:cs="Times New Roman"/>
          <w:bCs/>
          <w:sz w:val="24"/>
          <w:szCs w:val="24"/>
        </w:rPr>
        <w:t xml:space="preserve">público de profissionais de </w:t>
      </w:r>
      <w:r w:rsidR="00D17860">
        <w:rPr>
          <w:rFonts w:ascii="Times New Roman" w:hAnsi="Times New Roman" w:cs="Times New Roman"/>
          <w:bCs/>
          <w:sz w:val="24"/>
          <w:szCs w:val="24"/>
        </w:rPr>
        <w:t>Enfermagem, conforme</w:t>
      </w:r>
      <w:r w:rsidR="008566EF">
        <w:rPr>
          <w:rFonts w:ascii="Times New Roman" w:hAnsi="Times New Roman" w:cs="Times New Roman"/>
          <w:bCs/>
          <w:sz w:val="24"/>
          <w:szCs w:val="24"/>
        </w:rPr>
        <w:t xml:space="preserve"> projeto 12ª Semana de Enfermagem de Mato Grosso do Sul, </w:t>
      </w:r>
      <w:r w:rsidR="002C1FDE" w:rsidRPr="002C1FDE">
        <w:rPr>
          <w:rFonts w:ascii="Times New Roman" w:hAnsi="Times New Roman" w:cs="Times New Roman"/>
          <w:bCs/>
          <w:sz w:val="24"/>
          <w:szCs w:val="24"/>
        </w:rPr>
        <w:t>baixam as seguintes determinações:</w:t>
      </w:r>
    </w:p>
    <w:p w14:paraId="48C5F4A4" w14:textId="3690DECA" w:rsidR="00C927B1" w:rsidRDefault="002C1FDE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9911C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45D2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9911C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7682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Sr. Patrick Silva Gutierres, Coren-MS n. 219665-TE</w:t>
      </w:r>
      <w:r w:rsidR="00E9768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97682" w:rsidRPr="00E867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E97682">
        <w:rPr>
          <w:rFonts w:ascii="Times New Roman" w:hAnsi="Times New Roman" w:cs="Times New Roman"/>
          <w:i w:val="0"/>
          <w:iCs w:val="0"/>
          <w:sz w:val="24"/>
          <w:szCs w:val="24"/>
        </w:rPr>
        <w:t>participar da Solenidade de abertura da Semana de Enfermagem, de</w:t>
      </w:r>
      <w:r w:rsidR="004D45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17860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 w:rsidR="004D45D2">
        <w:rPr>
          <w:rFonts w:ascii="Times New Roman" w:hAnsi="Times New Roman" w:cs="Times New Roman"/>
          <w:i w:val="0"/>
          <w:iCs w:val="0"/>
          <w:sz w:val="24"/>
          <w:szCs w:val="24"/>
        </w:rPr>
        <w:t>alestras</w:t>
      </w:r>
      <w:r w:rsidR="00D178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Mini Cursos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178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>12ª Semana de Enfermagem de Mato Grosso do Sul</w:t>
      </w:r>
      <w:r w:rsidR="00D178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- 12ª SEMS,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E97682">
        <w:rPr>
          <w:rFonts w:ascii="Times New Roman" w:hAnsi="Times New Roman" w:cs="Times New Roman"/>
          <w:i w:val="0"/>
          <w:iCs w:val="0"/>
          <w:sz w:val="24"/>
          <w:szCs w:val="24"/>
        </w:rPr>
        <w:t>período de 13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15 de maio de 2024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7682">
        <w:rPr>
          <w:rFonts w:ascii="Times New Roman" w:hAnsi="Times New Roman" w:cs="Times New Roman"/>
          <w:i w:val="0"/>
          <w:iCs w:val="0"/>
          <w:sz w:val="24"/>
          <w:szCs w:val="24"/>
        </w:rPr>
        <w:t>Campo Grande</w:t>
      </w:r>
      <w:r w:rsidR="00664A13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E95C1B7" w14:textId="2DDE65FC" w:rsidR="00E97682" w:rsidRDefault="00E97682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Tesoureiro </w:t>
      </w:r>
      <w:r w:rsidR="00932526">
        <w:rPr>
          <w:rFonts w:ascii="Times New Roman" w:hAnsi="Times New Roman" w:cs="Times New Roman"/>
          <w:i w:val="0"/>
          <w:iCs w:val="0"/>
          <w:sz w:val="24"/>
          <w:szCs w:val="24"/>
        </w:rPr>
        <w:t>Sr. Patrick Silva Gutierres, realizar atividades de tesouraria.</w:t>
      </w:r>
    </w:p>
    <w:p w14:paraId="0B352918" w14:textId="4C8CE9C3" w:rsidR="00932526" w:rsidRDefault="00932526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Sr. Patrick Silva Gutierres, a representar o Coren/MS, </w:t>
      </w:r>
      <w:r w:rsidR="00B3470B">
        <w:rPr>
          <w:rFonts w:ascii="Times New Roman" w:hAnsi="Times New Roman" w:cs="Times New Roman"/>
          <w:i w:val="0"/>
          <w:iCs w:val="0"/>
          <w:sz w:val="24"/>
          <w:szCs w:val="24"/>
        </w:rPr>
        <w:t>na abertura da Semana de Enfermagem da UCDB, às 07:30h, do dia 15 de maio de 2024, no Auditório da UCDB, em Campo Grande/MS.</w:t>
      </w:r>
    </w:p>
    <w:p w14:paraId="29765731" w14:textId="77777777" w:rsidR="009911C6" w:rsidRDefault="009911C6" w:rsidP="009911C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5A5748D6" w14:textId="49F4881B" w:rsidR="00C927B1" w:rsidRPr="009911C6" w:rsidRDefault="00E97682" w:rsidP="00C927B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911C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45D2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Sr. Patrick Silva Gutierres, Coren-MS n. 219665-TE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06F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424E9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712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002D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diária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02D6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45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ida 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C4086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>e retorno no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506FB7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>cuja as</w:t>
      </w:r>
      <w:r w:rsidR="001A3F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atividades deverão estar consignadas em relatório individual, a ser apresentado no prazo de 15 (quinze) dias após a representação no evento supracitado.</w:t>
      </w:r>
    </w:p>
    <w:p w14:paraId="0DBC35C0" w14:textId="26488990" w:rsidR="002C1FDE" w:rsidRPr="002C1FDE" w:rsidRDefault="00E97682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2A015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 realizará a viagem em carro particular</w:t>
      </w:r>
      <w:r w:rsidR="00506FB7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49FDBCB" w14:textId="2CB3B094" w:rsidR="001A1ACE" w:rsidRPr="002C1FDE" w:rsidRDefault="00E91438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>O exercício desta função não gera direito a gratificação, bem como encargos trabalhistas para este Regional, conforme Lei n. 5905/73.</w:t>
      </w:r>
    </w:p>
    <w:p w14:paraId="61F62359" w14:textId="6F6D9E41" w:rsidR="00C927B1" w:rsidRPr="002C1FDE" w:rsidRDefault="00E91438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0712F2">
        <w:rPr>
          <w:rFonts w:ascii="Times New Roman" w:hAnsi="Times New Roman" w:cs="Times New Roman"/>
          <w:i w:val="0"/>
          <w:sz w:val="24"/>
          <w:szCs w:val="24"/>
        </w:rPr>
        <w:t xml:space="preserve">despesa </w:t>
      </w:r>
      <w:r w:rsidR="00E97682">
        <w:rPr>
          <w:rFonts w:ascii="Times New Roman" w:hAnsi="Times New Roman" w:cs="Times New Roman"/>
          <w:i w:val="0"/>
          <w:sz w:val="24"/>
          <w:szCs w:val="24"/>
        </w:rPr>
        <w:t>Orientação/Coordenação.</w:t>
      </w:r>
    </w:p>
    <w:p w14:paraId="057D797F" w14:textId="38A864C2" w:rsidR="00C927B1" w:rsidRPr="002C1FDE" w:rsidRDefault="007869F1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28BCB4E" w14:textId="67A49468" w:rsidR="007869F1" w:rsidRPr="00C927B1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F305020" w14:textId="72258B24" w:rsidR="00C927B1" w:rsidRPr="002C1FDE" w:rsidRDefault="0080334D" w:rsidP="002C1FD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96405">
        <w:rPr>
          <w:rFonts w:ascii="Times New Roman" w:hAnsi="Times New Roman" w:cs="Times New Roman"/>
          <w:i w:val="0"/>
          <w:sz w:val="24"/>
          <w:szCs w:val="24"/>
        </w:rPr>
        <w:t>10</w:t>
      </w:r>
      <w:r w:rsidR="00E9143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C1FDE">
        <w:rPr>
          <w:rFonts w:ascii="Times New Roman" w:hAnsi="Times New Roman" w:cs="Times New Roman"/>
          <w:i w:val="0"/>
          <w:sz w:val="24"/>
          <w:szCs w:val="24"/>
        </w:rPr>
        <w:t>maio</w:t>
      </w:r>
      <w:r w:rsidR="00C36325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415893">
        <w:rPr>
          <w:rFonts w:ascii="Times New Roman" w:hAnsi="Times New Roman" w:cs="Times New Roman"/>
          <w:i w:val="0"/>
          <w:sz w:val="24"/>
          <w:szCs w:val="24"/>
        </w:rPr>
        <w:t>3</w:t>
      </w:r>
      <w:r w:rsidR="00C3632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49C7805" w14:textId="77777777" w:rsidR="00392094" w:rsidRDefault="00392094" w:rsidP="002C1FD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sz w:val="24"/>
          <w:szCs w:val="24"/>
        </w:rPr>
      </w:pPr>
    </w:p>
    <w:p w14:paraId="157766AE" w14:textId="0D021997" w:rsidR="002C1FDE" w:rsidRPr="00D66406" w:rsidRDefault="00415893" w:rsidP="002C1FD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20AACCAC" w14:textId="77777777" w:rsidR="002C1FDE" w:rsidRPr="00F85B4C" w:rsidRDefault="002C1FDE" w:rsidP="002C1FD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F85B4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537AA372" w14:textId="77777777" w:rsidR="002C1FDE" w:rsidRPr="00F85B4C" w:rsidRDefault="002C1FDE" w:rsidP="002C1FD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85B4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3DDFFC00" w14:textId="7E9042E1" w:rsidR="00F824B7" w:rsidRPr="00327745" w:rsidRDefault="002C1FDE" w:rsidP="002A0159">
      <w:pPr>
        <w:tabs>
          <w:tab w:val="left" w:pos="3765"/>
        </w:tabs>
        <w:spacing w:after="0" w:line="240" w:lineRule="auto"/>
        <w:jc w:val="both"/>
      </w:pPr>
      <w:r w:rsidRPr="00F85B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85B4C">
        <w:rPr>
          <w:rFonts w:ascii="Times New Roman" w:hAnsi="Times New Roman" w:cs="Times New Roman"/>
          <w:sz w:val="24"/>
          <w:szCs w:val="24"/>
        </w:rPr>
        <w:t xml:space="preserve">Coren-MS n. </w:t>
      </w:r>
      <w:bookmarkStart w:id="1" w:name="_Hlk157078452"/>
      <w:r w:rsidRPr="00F85B4C">
        <w:rPr>
          <w:rFonts w:ascii="Times New Roman" w:hAnsi="Times New Roman" w:cs="Times New Roman"/>
          <w:sz w:val="24"/>
          <w:szCs w:val="24"/>
        </w:rPr>
        <w:t>175263</w:t>
      </w:r>
      <w:bookmarkEnd w:id="1"/>
      <w:r w:rsidRPr="00F85B4C">
        <w:rPr>
          <w:rFonts w:ascii="Times New Roman" w:hAnsi="Times New Roman" w:cs="Times New Roman"/>
          <w:sz w:val="24"/>
          <w:szCs w:val="24"/>
        </w:rPr>
        <w:t>-ENF                                                 Coren-MS n. 96606-ENF</w:t>
      </w:r>
    </w:p>
    <w:sectPr w:rsidR="00F824B7" w:rsidRPr="00327745" w:rsidSect="008566EF">
      <w:headerReference w:type="default" r:id="rId8"/>
      <w:footerReference w:type="default" r:id="rId9"/>
      <w:pgSz w:w="11906" w:h="16838" w:code="9"/>
      <w:pgMar w:top="1702" w:right="1134" w:bottom="1134" w:left="1701" w:header="340" w:footer="22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81520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08079990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FAD55" w14:textId="77777777" w:rsidR="00C927B1" w:rsidRDefault="00C927B1" w:rsidP="00C927B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7953EB" w14:textId="77777777" w:rsidR="00C927B1" w:rsidRDefault="00C927B1" w:rsidP="00C927B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195477F" w14:textId="77777777" w:rsidR="00C927B1" w:rsidRDefault="00C927B1" w:rsidP="00C927B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536E05" wp14:editId="2EB08C0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F199902" w14:textId="77777777" w:rsidR="00C927B1" w:rsidRDefault="00C927B1" w:rsidP="00C927B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536E0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F199902" w14:textId="77777777" w:rsidR="00C927B1" w:rsidRDefault="00C927B1" w:rsidP="00C927B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AD3DD3B" w14:textId="49D9D085" w:rsidR="00E45279" w:rsidRPr="00C927B1" w:rsidRDefault="00C927B1" w:rsidP="00C927B1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36D55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43E99AC0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04CA1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3CD890" wp14:editId="2324A665">
          <wp:simplePos x="0" y="0"/>
          <wp:positionH relativeFrom="column">
            <wp:posOffset>1805940</wp:posOffset>
          </wp:positionH>
          <wp:positionV relativeFrom="paragraph">
            <wp:posOffset>-24130</wp:posOffset>
          </wp:positionV>
          <wp:extent cx="2311400" cy="750871"/>
          <wp:effectExtent l="0" t="0" r="0" b="0"/>
          <wp:wrapNone/>
          <wp:docPr id="2091740157" name="Imagem 20917401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1400" cy="7508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86D91" w14:textId="77777777" w:rsidR="00E45279" w:rsidRDefault="00E45279" w:rsidP="006F0A1F">
    <w:pPr>
      <w:pStyle w:val="Cabealho"/>
      <w:jc w:val="right"/>
    </w:pPr>
  </w:p>
  <w:p w14:paraId="12202C8B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6D810D4" w14:textId="77777777" w:rsidR="00D17860" w:rsidRDefault="00D1786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B183293" w14:textId="77777777" w:rsidR="00D17860" w:rsidRDefault="00D1786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759944E" w14:textId="7A0A602A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9B5CF0" w14:textId="77777777" w:rsidR="00E45279" w:rsidRDefault="00E45279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0D19A26D" w14:textId="77777777" w:rsidR="006F0A1F" w:rsidRDefault="006F0A1F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211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52278515">
    <w:abstractNumId w:val="3"/>
  </w:num>
  <w:num w:numId="2" w16cid:durableId="890266352">
    <w:abstractNumId w:val="4"/>
  </w:num>
  <w:num w:numId="3" w16cid:durableId="2053847752">
    <w:abstractNumId w:val="1"/>
  </w:num>
  <w:num w:numId="4" w16cid:durableId="2080134628">
    <w:abstractNumId w:val="7"/>
  </w:num>
  <w:num w:numId="5" w16cid:durableId="285086998">
    <w:abstractNumId w:val="6"/>
  </w:num>
  <w:num w:numId="6" w16cid:durableId="726298070">
    <w:abstractNumId w:val="8"/>
  </w:num>
  <w:num w:numId="7" w16cid:durableId="1516336456">
    <w:abstractNumId w:val="0"/>
  </w:num>
  <w:num w:numId="8" w16cid:durableId="1545672215">
    <w:abstractNumId w:val="2"/>
  </w:num>
  <w:num w:numId="9" w16cid:durableId="21227224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7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2D69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12F2"/>
    <w:rsid w:val="00073FF3"/>
    <w:rsid w:val="00074CEA"/>
    <w:rsid w:val="00076758"/>
    <w:rsid w:val="00082D13"/>
    <w:rsid w:val="00082E02"/>
    <w:rsid w:val="000836ED"/>
    <w:rsid w:val="000848B4"/>
    <w:rsid w:val="0008516D"/>
    <w:rsid w:val="00087234"/>
    <w:rsid w:val="000922B8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D046E"/>
    <w:rsid w:val="000D7809"/>
    <w:rsid w:val="000D78F0"/>
    <w:rsid w:val="000E2CB1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6948"/>
    <w:rsid w:val="00116B31"/>
    <w:rsid w:val="00120CCF"/>
    <w:rsid w:val="0012200F"/>
    <w:rsid w:val="00123404"/>
    <w:rsid w:val="0012519B"/>
    <w:rsid w:val="00130E45"/>
    <w:rsid w:val="00136713"/>
    <w:rsid w:val="00136F85"/>
    <w:rsid w:val="00137322"/>
    <w:rsid w:val="001424EE"/>
    <w:rsid w:val="00142CA3"/>
    <w:rsid w:val="00144664"/>
    <w:rsid w:val="00144CC2"/>
    <w:rsid w:val="001458AB"/>
    <w:rsid w:val="00150412"/>
    <w:rsid w:val="00152A59"/>
    <w:rsid w:val="00152A87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1ACE"/>
    <w:rsid w:val="001A2C53"/>
    <w:rsid w:val="001A2DC3"/>
    <w:rsid w:val="001A356F"/>
    <w:rsid w:val="001A3FEB"/>
    <w:rsid w:val="001A5040"/>
    <w:rsid w:val="001A55DB"/>
    <w:rsid w:val="001B00C3"/>
    <w:rsid w:val="001B2213"/>
    <w:rsid w:val="001B5A93"/>
    <w:rsid w:val="001B7946"/>
    <w:rsid w:val="001C092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224"/>
    <w:rsid w:val="00227E0E"/>
    <w:rsid w:val="00230B0F"/>
    <w:rsid w:val="002326CA"/>
    <w:rsid w:val="0023426A"/>
    <w:rsid w:val="00241138"/>
    <w:rsid w:val="00242BB4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300D"/>
    <w:rsid w:val="00297DD5"/>
    <w:rsid w:val="002A0159"/>
    <w:rsid w:val="002B01F6"/>
    <w:rsid w:val="002B09F7"/>
    <w:rsid w:val="002B373B"/>
    <w:rsid w:val="002C050A"/>
    <w:rsid w:val="002C1FDE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5857"/>
    <w:rsid w:val="003568E2"/>
    <w:rsid w:val="00356E8B"/>
    <w:rsid w:val="003770EE"/>
    <w:rsid w:val="00380BB4"/>
    <w:rsid w:val="003815FB"/>
    <w:rsid w:val="00387B4A"/>
    <w:rsid w:val="00392094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79E3"/>
    <w:rsid w:val="003D2AE9"/>
    <w:rsid w:val="003E2785"/>
    <w:rsid w:val="003E5191"/>
    <w:rsid w:val="003F0E19"/>
    <w:rsid w:val="003F5BED"/>
    <w:rsid w:val="00401350"/>
    <w:rsid w:val="00407BC6"/>
    <w:rsid w:val="00410A1D"/>
    <w:rsid w:val="00413987"/>
    <w:rsid w:val="00415893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EE9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90920"/>
    <w:rsid w:val="004A349A"/>
    <w:rsid w:val="004A426C"/>
    <w:rsid w:val="004A74FC"/>
    <w:rsid w:val="004B2956"/>
    <w:rsid w:val="004B7113"/>
    <w:rsid w:val="004C5000"/>
    <w:rsid w:val="004C519F"/>
    <w:rsid w:val="004C7F6F"/>
    <w:rsid w:val="004D1C5F"/>
    <w:rsid w:val="004D45D2"/>
    <w:rsid w:val="004D616F"/>
    <w:rsid w:val="004E636D"/>
    <w:rsid w:val="004F0F07"/>
    <w:rsid w:val="005002B7"/>
    <w:rsid w:val="005025CD"/>
    <w:rsid w:val="00502C9E"/>
    <w:rsid w:val="0050579D"/>
    <w:rsid w:val="00506A8E"/>
    <w:rsid w:val="00506FB7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952FB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048A2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1B31"/>
    <w:rsid w:val="006424E9"/>
    <w:rsid w:val="006456C0"/>
    <w:rsid w:val="00647B54"/>
    <w:rsid w:val="00647DE2"/>
    <w:rsid w:val="00651BFB"/>
    <w:rsid w:val="00657AB1"/>
    <w:rsid w:val="00663589"/>
    <w:rsid w:val="00664A13"/>
    <w:rsid w:val="00670CF4"/>
    <w:rsid w:val="006775DD"/>
    <w:rsid w:val="006809E5"/>
    <w:rsid w:val="0069235A"/>
    <w:rsid w:val="00694FC7"/>
    <w:rsid w:val="006A187A"/>
    <w:rsid w:val="006B0F7B"/>
    <w:rsid w:val="006B2F08"/>
    <w:rsid w:val="006B365F"/>
    <w:rsid w:val="006B4EF7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3511"/>
    <w:rsid w:val="00705A03"/>
    <w:rsid w:val="00705BC9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A2A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D34F4"/>
    <w:rsid w:val="007F4FBE"/>
    <w:rsid w:val="007F5000"/>
    <w:rsid w:val="007F7950"/>
    <w:rsid w:val="00801D23"/>
    <w:rsid w:val="0080334D"/>
    <w:rsid w:val="00807BC1"/>
    <w:rsid w:val="00811B10"/>
    <w:rsid w:val="00811EB2"/>
    <w:rsid w:val="00811FA2"/>
    <w:rsid w:val="0081574C"/>
    <w:rsid w:val="0082050B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566EF"/>
    <w:rsid w:val="0086068B"/>
    <w:rsid w:val="00867355"/>
    <w:rsid w:val="00871050"/>
    <w:rsid w:val="00872F97"/>
    <w:rsid w:val="00873808"/>
    <w:rsid w:val="00880E6A"/>
    <w:rsid w:val="00881A1F"/>
    <w:rsid w:val="008822F7"/>
    <w:rsid w:val="0088610B"/>
    <w:rsid w:val="008904B1"/>
    <w:rsid w:val="00896405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2526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107A"/>
    <w:rsid w:val="00974F65"/>
    <w:rsid w:val="00976667"/>
    <w:rsid w:val="00976DB8"/>
    <w:rsid w:val="0098267E"/>
    <w:rsid w:val="00983016"/>
    <w:rsid w:val="009852C7"/>
    <w:rsid w:val="009876E3"/>
    <w:rsid w:val="00990902"/>
    <w:rsid w:val="009911C6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A65D5"/>
    <w:rsid w:val="009B23C0"/>
    <w:rsid w:val="009B57BE"/>
    <w:rsid w:val="009B6B6A"/>
    <w:rsid w:val="009C2800"/>
    <w:rsid w:val="009C34A1"/>
    <w:rsid w:val="009C3811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D61"/>
    <w:rsid w:val="00A14C1B"/>
    <w:rsid w:val="00A15830"/>
    <w:rsid w:val="00A22464"/>
    <w:rsid w:val="00A25768"/>
    <w:rsid w:val="00A26659"/>
    <w:rsid w:val="00A33221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2220"/>
    <w:rsid w:val="00AA6495"/>
    <w:rsid w:val="00AA6665"/>
    <w:rsid w:val="00AB0E3D"/>
    <w:rsid w:val="00AB3302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D6AB2"/>
    <w:rsid w:val="00AE32B6"/>
    <w:rsid w:val="00AE4CEA"/>
    <w:rsid w:val="00AE5479"/>
    <w:rsid w:val="00AE6161"/>
    <w:rsid w:val="00AE6FCA"/>
    <w:rsid w:val="00AF381D"/>
    <w:rsid w:val="00AF6A07"/>
    <w:rsid w:val="00AF741C"/>
    <w:rsid w:val="00AF77B4"/>
    <w:rsid w:val="00B00596"/>
    <w:rsid w:val="00B0090B"/>
    <w:rsid w:val="00B02DCA"/>
    <w:rsid w:val="00B11BFE"/>
    <w:rsid w:val="00B15DF3"/>
    <w:rsid w:val="00B169A4"/>
    <w:rsid w:val="00B208EF"/>
    <w:rsid w:val="00B25C8E"/>
    <w:rsid w:val="00B27BCF"/>
    <w:rsid w:val="00B30F25"/>
    <w:rsid w:val="00B3109B"/>
    <w:rsid w:val="00B3470B"/>
    <w:rsid w:val="00B354E1"/>
    <w:rsid w:val="00B37AC4"/>
    <w:rsid w:val="00B40BC3"/>
    <w:rsid w:val="00B41691"/>
    <w:rsid w:val="00B42A1B"/>
    <w:rsid w:val="00B43D4D"/>
    <w:rsid w:val="00B45ED0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0965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325"/>
    <w:rsid w:val="00C36EFC"/>
    <w:rsid w:val="00C40860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631B"/>
    <w:rsid w:val="00C57BE2"/>
    <w:rsid w:val="00C61116"/>
    <w:rsid w:val="00C657C6"/>
    <w:rsid w:val="00C70FFD"/>
    <w:rsid w:val="00C74C86"/>
    <w:rsid w:val="00C81E7E"/>
    <w:rsid w:val="00C84806"/>
    <w:rsid w:val="00C857A8"/>
    <w:rsid w:val="00C86D93"/>
    <w:rsid w:val="00C927B1"/>
    <w:rsid w:val="00C95273"/>
    <w:rsid w:val="00C95B5D"/>
    <w:rsid w:val="00CA21F3"/>
    <w:rsid w:val="00CA3E41"/>
    <w:rsid w:val="00CA4268"/>
    <w:rsid w:val="00CB2283"/>
    <w:rsid w:val="00CC1FF9"/>
    <w:rsid w:val="00CC6766"/>
    <w:rsid w:val="00CE00F9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7860"/>
    <w:rsid w:val="00D23DD9"/>
    <w:rsid w:val="00D257D7"/>
    <w:rsid w:val="00D27CE8"/>
    <w:rsid w:val="00D31809"/>
    <w:rsid w:val="00D32D43"/>
    <w:rsid w:val="00D40172"/>
    <w:rsid w:val="00D4343D"/>
    <w:rsid w:val="00D43A14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17EB"/>
    <w:rsid w:val="00D84C73"/>
    <w:rsid w:val="00D85263"/>
    <w:rsid w:val="00D86D5C"/>
    <w:rsid w:val="00D90544"/>
    <w:rsid w:val="00D91412"/>
    <w:rsid w:val="00D936CD"/>
    <w:rsid w:val="00D95191"/>
    <w:rsid w:val="00D9708F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30E"/>
    <w:rsid w:val="00DE5521"/>
    <w:rsid w:val="00DE67DF"/>
    <w:rsid w:val="00DF030C"/>
    <w:rsid w:val="00DF25E7"/>
    <w:rsid w:val="00DF2E3C"/>
    <w:rsid w:val="00DF7A33"/>
    <w:rsid w:val="00DF7FC7"/>
    <w:rsid w:val="00E015B5"/>
    <w:rsid w:val="00E02953"/>
    <w:rsid w:val="00E061DE"/>
    <w:rsid w:val="00E07717"/>
    <w:rsid w:val="00E10943"/>
    <w:rsid w:val="00E12215"/>
    <w:rsid w:val="00E13335"/>
    <w:rsid w:val="00E17E52"/>
    <w:rsid w:val="00E21889"/>
    <w:rsid w:val="00E22202"/>
    <w:rsid w:val="00E25E6E"/>
    <w:rsid w:val="00E326B1"/>
    <w:rsid w:val="00E34827"/>
    <w:rsid w:val="00E3666F"/>
    <w:rsid w:val="00E412AE"/>
    <w:rsid w:val="00E45279"/>
    <w:rsid w:val="00E45B8B"/>
    <w:rsid w:val="00E46D48"/>
    <w:rsid w:val="00E530C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6756"/>
    <w:rsid w:val="00E87A43"/>
    <w:rsid w:val="00E90558"/>
    <w:rsid w:val="00E91438"/>
    <w:rsid w:val="00E925CC"/>
    <w:rsid w:val="00E94585"/>
    <w:rsid w:val="00E97682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5938"/>
    <w:rsid w:val="00F27B85"/>
    <w:rsid w:val="00F32DDC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159B"/>
    <w:rsid w:val="00F65ACF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35A9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87C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7809"/>
    <o:shapelayout v:ext="edit">
      <o:idmap v:ext="edit" data="1"/>
    </o:shapelayout>
  </w:shapeDefaults>
  <w:decimalSymbol w:val=","/>
  <w:listSeparator w:val=";"/>
  <w14:docId w14:val="1707604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2D461-E46C-4427-AE1B-A64DADB9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404</Words>
  <Characters>2183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2582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2025-10-10T01:29:00Z</cp:lastPrinted>
  <dcterms:created xsi:type="dcterms:W3CDTF">2024-05-11T16:25:00Z</dcterms:created>
  <dcterms:modified xsi:type="dcterms:W3CDTF">2025-10-10T01:29:00Z</dcterms:modified>
</cp:coreProperties>
</file>