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B8C0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36C6D80F" w14:textId="2B6A1F52" w:rsidR="008F5E2F" w:rsidRPr="00B719D8" w:rsidRDefault="008F5E2F" w:rsidP="00B719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26CC7">
        <w:rPr>
          <w:b/>
          <w:caps/>
          <w:sz w:val="24"/>
          <w:szCs w:val="24"/>
        </w:rPr>
        <w:t xml:space="preserve"> </w:t>
      </w:r>
      <w:r w:rsidR="00B719D8">
        <w:rPr>
          <w:b/>
          <w:caps/>
          <w:sz w:val="24"/>
          <w:szCs w:val="24"/>
        </w:rPr>
        <w:t xml:space="preserve">298 </w:t>
      </w:r>
      <w:r w:rsidRPr="00113914">
        <w:rPr>
          <w:b/>
          <w:caps/>
          <w:sz w:val="24"/>
          <w:szCs w:val="24"/>
        </w:rPr>
        <w:t xml:space="preserve">de </w:t>
      </w:r>
      <w:r w:rsidR="00B719D8">
        <w:rPr>
          <w:b/>
          <w:caps/>
          <w:sz w:val="24"/>
          <w:szCs w:val="24"/>
        </w:rPr>
        <w:t>09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</w:t>
      </w:r>
      <w:r w:rsidR="00DF4B2E">
        <w:rPr>
          <w:b/>
          <w:caps/>
          <w:sz w:val="24"/>
          <w:szCs w:val="24"/>
        </w:rPr>
        <w:t>UNHO</w:t>
      </w:r>
      <w:r w:rsidR="0043215E">
        <w:rPr>
          <w:b/>
          <w:caps/>
          <w:sz w:val="24"/>
          <w:szCs w:val="24"/>
        </w:rPr>
        <w:t xml:space="preserve"> de 20</w:t>
      </w:r>
      <w:r w:rsidR="00B719D8">
        <w:rPr>
          <w:b/>
          <w:caps/>
          <w:sz w:val="24"/>
          <w:szCs w:val="24"/>
        </w:rPr>
        <w:t>22</w:t>
      </w:r>
    </w:p>
    <w:p w14:paraId="5C307C6B" w14:textId="3DBE445E" w:rsidR="00B719D8" w:rsidRPr="00683E2A" w:rsidRDefault="00B719D8" w:rsidP="00B719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C78B36" w14:textId="77777777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45102">
        <w:rPr>
          <w:rFonts w:ascii="Times New Roman" w:hAnsi="Times New Roman" w:cs="Times New Roman"/>
          <w:sz w:val="24"/>
          <w:szCs w:val="24"/>
        </w:rPr>
        <w:t>009/2015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>empresa especializada para fornecimento de água e esgoto na</w:t>
      </w:r>
      <w:r w:rsidR="00F16F26">
        <w:rPr>
          <w:rFonts w:ascii="Times New Roman" w:hAnsi="Times New Roman" w:cs="Times New Roman"/>
          <w:sz w:val="24"/>
          <w:szCs w:val="24"/>
        </w:rPr>
        <w:t xml:space="preserve">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334593A" w14:textId="769E7714"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 xml:space="preserve">Sra. Lucimar Medeiros Duarte Mustafá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para atuar como gestor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para fornecimento de água e esgoto na 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Subseção de Dourados-MS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3A4FF244" w14:textId="4751911B" w:rsidR="00520C46" w:rsidRPr="00DF4B2E" w:rsidRDefault="00DE275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empregada pública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no artigo anterior deverá efetuar o acompanhamento do contrato referente ao Process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>o Administrativo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 Licitatório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 n. 009/2015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observando os cronogramas físico, financeiro e de desembolso.</w:t>
      </w:r>
    </w:p>
    <w:p w14:paraId="280DFFA2" w14:textId="6945E1FC" w:rsidR="00DF4B2E" w:rsidRPr="00DF4B2E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Na ausência da empregada pública 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>Sra. Lucimar Medeiros Duarte Mustafá</w:t>
      </w:r>
      <w:r>
        <w:rPr>
          <w:rFonts w:ascii="Times New Roman" w:hAnsi="Times New Roman" w:cs="Times New Roman"/>
          <w:i w:val="0"/>
          <w:sz w:val="24"/>
          <w:szCs w:val="24"/>
        </w:rPr>
        <w:t>, a empregada p</w:t>
      </w:r>
      <w:r w:rsidR="00B719D8">
        <w:rPr>
          <w:rFonts w:ascii="Times New Roman" w:hAnsi="Times New Roman" w:cs="Times New Roman"/>
          <w:i w:val="0"/>
          <w:sz w:val="24"/>
          <w:szCs w:val="24"/>
        </w:rPr>
        <w:t>ú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blica </w:t>
      </w:r>
      <w:r w:rsidR="00454E17">
        <w:rPr>
          <w:rFonts w:ascii="Times New Roman" w:hAnsi="Times New Roman" w:cs="Times New Roman"/>
          <w:i w:val="0"/>
          <w:iCs w:val="0"/>
          <w:sz w:val="24"/>
          <w:szCs w:val="24"/>
        </w:rPr>
        <w:t>Sra. Karlla Marques Teixeira Medeiros</w:t>
      </w:r>
      <w:r>
        <w:rPr>
          <w:rFonts w:ascii="Times New Roman" w:hAnsi="Times New Roman" w:cs="Times New Roman"/>
          <w:i w:val="0"/>
          <w:sz w:val="24"/>
          <w:szCs w:val="24"/>
        </w:rPr>
        <w:t>, atuará como fiscal do contrato supramencionado.</w:t>
      </w:r>
    </w:p>
    <w:p w14:paraId="3C14B707" w14:textId="77777777" w:rsidR="00DF4B2E" w:rsidRPr="00651BFB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14:paraId="01BE64D5" w14:textId="6316C771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B719D8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378/2019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2EF854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963CB" w14:textId="33B10EBC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19D8">
        <w:rPr>
          <w:rFonts w:ascii="Times New Roman" w:hAnsi="Times New Roman" w:cs="Times New Roman"/>
          <w:i w:val="0"/>
          <w:sz w:val="24"/>
          <w:szCs w:val="24"/>
        </w:rPr>
        <w:t>09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</w:t>
      </w:r>
      <w:r w:rsidR="00630FEE">
        <w:rPr>
          <w:rFonts w:ascii="Times New Roman" w:hAnsi="Times New Roman" w:cs="Times New Roman"/>
          <w:i w:val="0"/>
          <w:sz w:val="24"/>
          <w:szCs w:val="24"/>
        </w:rPr>
        <w:t>unho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719D8">
        <w:rPr>
          <w:rFonts w:ascii="Times New Roman" w:hAnsi="Times New Roman" w:cs="Times New Roman"/>
          <w:i w:val="0"/>
          <w:sz w:val="24"/>
          <w:szCs w:val="24"/>
        </w:rPr>
        <w:t>22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7632D8" w14:textId="77777777" w:rsidR="00181E8C" w:rsidRDefault="00181E8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89325A" w14:textId="77777777" w:rsidR="00181E8C" w:rsidRDefault="00181E8C" w:rsidP="00181E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</w:t>
      </w:r>
    </w:p>
    <w:p w14:paraId="155D9524" w14:textId="62EFAD44" w:rsidR="00181E8C" w:rsidRDefault="00181E8C" w:rsidP="00181E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719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Presidente                                                                      Secretário </w:t>
      </w:r>
    </w:p>
    <w:p w14:paraId="422F55E0" w14:textId="16465745" w:rsidR="00181E8C" w:rsidRDefault="00181E8C" w:rsidP="00181E8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B719D8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5F7C60">
        <w:rPr>
          <w:rFonts w:ascii="Times New Roman" w:hAnsi="Times New Roman" w:cs="Times New Roman"/>
          <w:sz w:val="24"/>
          <w:szCs w:val="24"/>
        </w:rPr>
        <w:t>Coren-MS n. 123978</w:t>
      </w:r>
      <w:r w:rsidR="00B719D8">
        <w:rPr>
          <w:rFonts w:ascii="Times New Roman" w:hAnsi="Times New Roman" w:cs="Times New Roman"/>
          <w:sz w:val="24"/>
          <w:szCs w:val="24"/>
        </w:rPr>
        <w:t>-ENF</w:t>
      </w:r>
    </w:p>
    <w:p w14:paraId="2CFE5D60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8F5E2F" w:rsidRPr="00344E9E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A15E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17236684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EEB8" w14:textId="019BD665" w:rsidR="00B719D8" w:rsidRDefault="00B719D8" w:rsidP="00B719D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8976E" wp14:editId="4029B087">
              <wp:simplePos x="0" y="0"/>
              <wp:positionH relativeFrom="page">
                <wp:posOffset>6682105</wp:posOffset>
              </wp:positionH>
              <wp:positionV relativeFrom="margin">
                <wp:posOffset>8679815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6C0EEA" w14:textId="77777777" w:rsidR="00B719D8" w:rsidRDefault="00B719D8" w:rsidP="00B719D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D8976E" id="Retângulo 3" o:spid="_x0000_s1026" style="position:absolute;left:0;text-align:left;margin-left:526.15pt;margin-top:683.45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OjjAEThAAAADwEAAA8AAAAAAAAAAAAAAAAARQQAAGRycy9k&#10;b3ducmV2LnhtbFBLBQYAAAAABAAEAPMAAABTBQAAAAA=&#10;" stroked="f">
              <v:textbox>
                <w:txbxContent>
                  <w:p w14:paraId="1F6C0EEA" w14:textId="77777777" w:rsidR="00B719D8" w:rsidRDefault="00B719D8" w:rsidP="00B719D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9C6B5CC" w14:textId="77777777" w:rsidR="00B719D8" w:rsidRDefault="00B719D8" w:rsidP="00B719D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73952B6" w14:textId="176B11F0" w:rsidR="00B719D8" w:rsidRDefault="00B719D8" w:rsidP="00B719D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D26F6D8" w14:textId="77777777" w:rsidR="00B719D8" w:rsidRDefault="00B719D8" w:rsidP="00B719D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DB5AE25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EE0A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3B486F1C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26E1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425A298" wp14:editId="72DB79D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D5158" w14:textId="77777777" w:rsidR="008F5E2F" w:rsidRDefault="008F5E2F" w:rsidP="002F663E">
    <w:pPr>
      <w:pStyle w:val="Cabealho"/>
    </w:pPr>
  </w:p>
  <w:p w14:paraId="74065B02" w14:textId="77777777" w:rsidR="008F5E2F" w:rsidRDefault="008F5E2F" w:rsidP="002F663E">
    <w:pPr>
      <w:pStyle w:val="Cabealho"/>
      <w:jc w:val="center"/>
    </w:pPr>
  </w:p>
  <w:p w14:paraId="32DE44DA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4043E95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82298236">
    <w:abstractNumId w:val="3"/>
  </w:num>
  <w:num w:numId="2" w16cid:durableId="821119388">
    <w:abstractNumId w:val="4"/>
  </w:num>
  <w:num w:numId="3" w16cid:durableId="77991511">
    <w:abstractNumId w:val="1"/>
  </w:num>
  <w:num w:numId="4" w16cid:durableId="37050851">
    <w:abstractNumId w:val="7"/>
  </w:num>
  <w:num w:numId="5" w16cid:durableId="452210583">
    <w:abstractNumId w:val="6"/>
  </w:num>
  <w:num w:numId="6" w16cid:durableId="554052962">
    <w:abstractNumId w:val="8"/>
  </w:num>
  <w:num w:numId="7" w16cid:durableId="813914085">
    <w:abstractNumId w:val="0"/>
  </w:num>
  <w:num w:numId="8" w16cid:durableId="1609971011">
    <w:abstractNumId w:val="2"/>
  </w:num>
  <w:num w:numId="9" w16cid:durableId="1608124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81E8C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54E17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0416D"/>
    <w:rsid w:val="006142A4"/>
    <w:rsid w:val="006146D8"/>
    <w:rsid w:val="006208E0"/>
    <w:rsid w:val="0062221B"/>
    <w:rsid w:val="00622801"/>
    <w:rsid w:val="00630FEE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EED"/>
    <w:rsid w:val="007B4C55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A78E0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BC7"/>
    <w:rsid w:val="00AC3CEE"/>
    <w:rsid w:val="00AC5C68"/>
    <w:rsid w:val="00AD2E99"/>
    <w:rsid w:val="00AE5479"/>
    <w:rsid w:val="00AF381D"/>
    <w:rsid w:val="00AF73D0"/>
    <w:rsid w:val="00AF77B4"/>
    <w:rsid w:val="00B04E3B"/>
    <w:rsid w:val="00B05646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19D8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84D1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4B2E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D85E771"/>
  <w15:docId w15:val="{7A12766D-D5D5-4938-A642-54EB3460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2025-10-10T00:50:00Z</cp:lastPrinted>
  <dcterms:created xsi:type="dcterms:W3CDTF">2015-01-19T17:10:00Z</dcterms:created>
  <dcterms:modified xsi:type="dcterms:W3CDTF">2025-10-10T00:50:00Z</dcterms:modified>
</cp:coreProperties>
</file>