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9F9E" w14:textId="0FC9057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54745">
        <w:rPr>
          <w:b/>
          <w:caps/>
          <w:sz w:val="24"/>
          <w:szCs w:val="24"/>
        </w:rPr>
        <w:t>302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54745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554745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554745">
        <w:rPr>
          <w:b/>
          <w:caps/>
          <w:sz w:val="24"/>
          <w:szCs w:val="24"/>
        </w:rPr>
        <w:t>2021</w:t>
      </w:r>
    </w:p>
    <w:p w14:paraId="6BD949EF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9F6585A" w14:textId="77777777" w:rsidR="0062221B" w:rsidRDefault="00476116" w:rsidP="00F436AC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AA8385B" w14:textId="77777777" w:rsidR="0062221B" w:rsidRPr="00C51793" w:rsidRDefault="002A081F" w:rsidP="00406D6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B52209">
        <w:rPr>
          <w:rFonts w:ascii="Times New Roman" w:hAnsi="Times New Roman" w:cs="Times New Roman"/>
          <w:sz w:val="24"/>
          <w:szCs w:val="24"/>
        </w:rPr>
        <w:t>31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746201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B52209">
        <w:rPr>
          <w:rFonts w:ascii="Times New Roman" w:hAnsi="Times New Roman" w:cs="Times New Roman"/>
          <w:sz w:val="24"/>
          <w:szCs w:val="24"/>
        </w:rPr>
        <w:t>serviço de monitoramento para a nova Sede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6D5B9" w14:textId="00B6A185" w:rsidR="0062221B" w:rsidRPr="00C040ED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a Gestora de Contratos, Sra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Almeida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ocupante do cargo em Comissão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FD2ADF" w:rsidRPr="00FD2ADF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05171E">
        <w:rPr>
          <w:rFonts w:ascii="Times New Roman" w:hAnsi="Times New Roman" w:cs="Times New Roman"/>
          <w:i w:val="0"/>
          <w:sz w:val="24"/>
          <w:szCs w:val="24"/>
        </w:rPr>
        <w:t>serviços de monitoramento para a nova Sede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9C1EBCD" w14:textId="18F817D2" w:rsidR="00061725" w:rsidRPr="00061725" w:rsidRDefault="0055474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Gestora de Contratos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5171E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6068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F801042" w14:textId="08E03C6E" w:rsidR="00061725" w:rsidRPr="00D91DD6" w:rsidRDefault="00061725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Gestora de Contratos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Assessor Executivo do Departamento de Fiscalização, Waldeir Rolon Sanches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EFC8653" w14:textId="77777777" w:rsidR="00865667" w:rsidRPr="00F436AC" w:rsidRDefault="00E81E5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8B9E989" w14:textId="77777777" w:rsidR="00F436AC" w:rsidRPr="00F436AC" w:rsidRDefault="00F436AC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5F40D5E7" w14:textId="77777777" w:rsidR="0062221B" w:rsidRPr="00C51793" w:rsidRDefault="00D91DD6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B86002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562/2018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5AF468" w14:textId="2B21A0D2" w:rsidR="0062221B" w:rsidRPr="00406D69" w:rsidRDefault="0062221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237008" w14:textId="77777777" w:rsidR="00406D69" w:rsidRPr="00C51793" w:rsidRDefault="00406D69" w:rsidP="00406D6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5F0C6E" w14:textId="388478D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06D69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06D6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06D69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6C98D9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B30A235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3CBC23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78916" w14:textId="77777777" w:rsidR="00F824B7" w:rsidRPr="00B86002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86002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B8600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0D90" w14:textId="77777777" w:rsidR="00B86002" w:rsidRDefault="00B86002" w:rsidP="00001480">
      <w:pPr>
        <w:spacing w:after="0" w:line="240" w:lineRule="auto"/>
      </w:pPr>
      <w:r>
        <w:separator/>
      </w:r>
    </w:p>
  </w:endnote>
  <w:endnote w:type="continuationSeparator" w:id="0">
    <w:p w14:paraId="0D8BDF65" w14:textId="77777777" w:rsidR="00B86002" w:rsidRDefault="00B8600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985C" w14:textId="77777777" w:rsidR="00406D69" w:rsidRPr="00406D69" w:rsidRDefault="00406D69" w:rsidP="00406D6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06D69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03C4B6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406D69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9E31F1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406D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B8EDF" wp14:editId="28750B5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73102E" w14:textId="77777777" w:rsidR="00406D69" w:rsidRDefault="00406D69" w:rsidP="00406D6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0B8ED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573102E" w14:textId="77777777" w:rsidR="00406D69" w:rsidRDefault="00406D69" w:rsidP="00406D6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406D69">
      <w:rPr>
        <w:sz w:val="16"/>
        <w:szCs w:val="16"/>
        <w:lang w:eastAsia="pt-BR"/>
      </w:rPr>
      <w:t>Subseção Dourados: Rua: Ciro Melo, 1374</w:t>
    </w:r>
    <w:r w:rsidRPr="00406D69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7EEAA63" w14:textId="77777777" w:rsidR="00406D69" w:rsidRPr="00406D69" w:rsidRDefault="00406D69" w:rsidP="00406D69">
    <w:pPr>
      <w:tabs>
        <w:tab w:val="center" w:pos="4252"/>
        <w:tab w:val="right" w:pos="8504"/>
      </w:tabs>
      <w:spacing w:after="0" w:line="240" w:lineRule="auto"/>
      <w:jc w:val="center"/>
    </w:pPr>
    <w:r w:rsidRPr="00406D69">
      <w:rPr>
        <w:sz w:val="16"/>
        <w:szCs w:val="16"/>
      </w:rPr>
      <w:t xml:space="preserve">Site: </w:t>
    </w:r>
    <w:hyperlink r:id="rId1" w:history="1">
      <w:r w:rsidRPr="00406D69">
        <w:rPr>
          <w:color w:val="0000FF"/>
          <w:sz w:val="16"/>
          <w:szCs w:val="16"/>
          <w:u w:val="single"/>
        </w:rPr>
        <w:t>www.corenms.gov.br</w:t>
      </w:r>
    </w:hyperlink>
  </w:p>
  <w:p w14:paraId="10DAC9B6" w14:textId="77777777" w:rsidR="00B86002" w:rsidRDefault="00B860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CC2F" w14:textId="77777777" w:rsidR="00B86002" w:rsidRDefault="00B86002" w:rsidP="00001480">
      <w:pPr>
        <w:spacing w:after="0" w:line="240" w:lineRule="auto"/>
      </w:pPr>
      <w:r>
        <w:separator/>
      </w:r>
    </w:p>
  </w:footnote>
  <w:footnote w:type="continuationSeparator" w:id="0">
    <w:p w14:paraId="3A6A01E8" w14:textId="77777777" w:rsidR="00B86002" w:rsidRDefault="00B8600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9D01" w14:textId="77777777" w:rsidR="00B86002" w:rsidRDefault="00B8600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7577D5" wp14:editId="0F82E1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F1592" w14:textId="77777777" w:rsidR="00B86002" w:rsidRDefault="00B86002" w:rsidP="002F663E">
    <w:pPr>
      <w:pStyle w:val="Cabealho"/>
    </w:pPr>
  </w:p>
  <w:p w14:paraId="144B2C3A" w14:textId="77777777" w:rsidR="00B86002" w:rsidRDefault="00B86002" w:rsidP="002F663E">
    <w:pPr>
      <w:pStyle w:val="Cabealho"/>
      <w:jc w:val="center"/>
    </w:pPr>
  </w:p>
  <w:p w14:paraId="22EC6AAA" w14:textId="77777777" w:rsidR="00B86002" w:rsidRDefault="00B8600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2C4BB12" w14:textId="77777777" w:rsidR="00B86002" w:rsidRDefault="00B8600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71345987">
    <w:abstractNumId w:val="3"/>
  </w:num>
  <w:num w:numId="2" w16cid:durableId="794130830">
    <w:abstractNumId w:val="4"/>
  </w:num>
  <w:num w:numId="3" w16cid:durableId="264653998">
    <w:abstractNumId w:val="1"/>
  </w:num>
  <w:num w:numId="4" w16cid:durableId="1037050434">
    <w:abstractNumId w:val="7"/>
  </w:num>
  <w:num w:numId="5" w16cid:durableId="1912543768">
    <w:abstractNumId w:val="6"/>
  </w:num>
  <w:num w:numId="6" w16cid:durableId="1830779672">
    <w:abstractNumId w:val="8"/>
  </w:num>
  <w:num w:numId="7" w16cid:durableId="352846537">
    <w:abstractNumId w:val="0"/>
  </w:num>
  <w:num w:numId="8" w16cid:durableId="880825796">
    <w:abstractNumId w:val="2"/>
  </w:num>
  <w:num w:numId="9" w16cid:durableId="9576850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3418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6D69"/>
    <w:rsid w:val="00410A1D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4745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06970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C15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4A8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00D9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E6FC5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36A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921"/>
    <o:shapelayout v:ext="edit">
      <o:idmap v:ext="edit" data="1"/>
    </o:shapelayout>
  </w:shapeDefaults>
  <w:decimalSymbol w:val=","/>
  <w:listSeparator w:val=";"/>
  <w14:docId w14:val="26C1D21C"/>
  <w15:docId w15:val="{BE1907FC-6681-4DBE-AEF5-EB5F81D2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6450-BACA-46D3-825E-9AECF3B8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2025-10-10T00:32:00Z</cp:lastPrinted>
  <dcterms:created xsi:type="dcterms:W3CDTF">2021-08-16T20:40:00Z</dcterms:created>
  <dcterms:modified xsi:type="dcterms:W3CDTF">2025-10-10T00:32:00Z</dcterms:modified>
</cp:coreProperties>
</file>