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72047" w14:textId="24B9EC08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9452B">
        <w:rPr>
          <w:b/>
          <w:caps/>
          <w:sz w:val="24"/>
          <w:szCs w:val="24"/>
        </w:rPr>
        <w:t xml:space="preserve">303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696B7F">
        <w:rPr>
          <w:b/>
          <w:caps/>
          <w:sz w:val="24"/>
          <w:szCs w:val="24"/>
        </w:rPr>
        <w:t>13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2548E2">
        <w:rPr>
          <w:b/>
          <w:caps/>
          <w:sz w:val="24"/>
          <w:szCs w:val="24"/>
        </w:rPr>
        <w:t>JU</w:t>
      </w:r>
      <w:r w:rsidR="000413ED">
        <w:rPr>
          <w:b/>
          <w:caps/>
          <w:sz w:val="24"/>
          <w:szCs w:val="24"/>
        </w:rPr>
        <w:t>L</w:t>
      </w:r>
      <w:r w:rsidR="002548E2">
        <w:rPr>
          <w:b/>
          <w:caps/>
          <w:sz w:val="24"/>
          <w:szCs w:val="24"/>
        </w:rPr>
        <w:t>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6DFDED9A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91146C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5C9473A" w14:textId="4161DA1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6B7F">
        <w:rPr>
          <w:rFonts w:ascii="Times New Roman" w:hAnsi="Times New Roman" w:cs="Times New Roman"/>
          <w:sz w:val="24"/>
          <w:szCs w:val="24"/>
        </w:rPr>
        <w:t>que será realizada a testagem de Covid-19 para os empregados públicos do Coren-MS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DB7BC" w14:textId="11AD9656" w:rsidR="00696B7F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EDA">
        <w:rPr>
          <w:rFonts w:ascii="Times New Roman" w:hAnsi="Times New Roman" w:cs="Times New Roman"/>
          <w:sz w:val="24"/>
          <w:szCs w:val="24"/>
        </w:rPr>
        <w:t>a</w:t>
      </w:r>
      <w:r w:rsidR="00696B7F">
        <w:rPr>
          <w:rFonts w:ascii="Times New Roman" w:hAnsi="Times New Roman" w:cs="Times New Roman"/>
          <w:sz w:val="24"/>
          <w:szCs w:val="24"/>
        </w:rPr>
        <w:t xml:space="preserve"> responsabilidade do empregador </w:t>
      </w:r>
      <w:r w:rsidR="00444EDA">
        <w:rPr>
          <w:rFonts w:ascii="Times New Roman" w:hAnsi="Times New Roman" w:cs="Times New Roman"/>
          <w:sz w:val="24"/>
          <w:szCs w:val="24"/>
        </w:rPr>
        <w:t>quanto a</w:t>
      </w:r>
      <w:r w:rsidR="00696B7F">
        <w:rPr>
          <w:rFonts w:ascii="Times New Roman" w:hAnsi="Times New Roman" w:cs="Times New Roman"/>
          <w:sz w:val="24"/>
          <w:szCs w:val="24"/>
        </w:rPr>
        <w:t xml:space="preserve"> observância do cumprimento das normas de higiene e segurança do trabalho</w:t>
      </w:r>
      <w:r w:rsidR="00444EDA">
        <w:rPr>
          <w:rFonts w:ascii="Times New Roman" w:hAnsi="Times New Roman" w:cs="Times New Roman"/>
          <w:sz w:val="24"/>
          <w:szCs w:val="24"/>
        </w:rPr>
        <w:t xml:space="preserve"> por seus funcionários</w:t>
      </w:r>
      <w:r w:rsidR="00696B7F">
        <w:rPr>
          <w:rFonts w:ascii="Times New Roman" w:hAnsi="Times New Roman" w:cs="Times New Roman"/>
          <w:sz w:val="24"/>
          <w:szCs w:val="24"/>
        </w:rPr>
        <w:t>.</w:t>
      </w:r>
    </w:p>
    <w:p w14:paraId="45BE6DA9" w14:textId="0AE1331F" w:rsidR="00747E4E" w:rsidRDefault="00696B7F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96B7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</w:t>
      </w:r>
      <w:r w:rsidR="00444EDA">
        <w:rPr>
          <w:rFonts w:ascii="Times New Roman" w:hAnsi="Times New Roman" w:cs="Times New Roman"/>
          <w:sz w:val="24"/>
          <w:szCs w:val="24"/>
        </w:rPr>
        <w:t>elaboração de orientações e condutas diante da testagem dos empregados públicos do Coren-MS</w:t>
      </w:r>
      <w:r w:rsidR="00747E4E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581D452" w14:textId="42E44D0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EDA">
        <w:rPr>
          <w:rFonts w:ascii="Times New Roman" w:hAnsi="Times New Roman" w:cs="Times New Roman"/>
          <w:i w:val="0"/>
          <w:sz w:val="24"/>
          <w:szCs w:val="24"/>
        </w:rPr>
        <w:t>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444EDA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444EDA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44ED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9452B">
        <w:rPr>
          <w:rFonts w:ascii="Times New Roman" w:hAnsi="Times New Roman" w:cs="Times New Roman"/>
          <w:i w:val="0"/>
          <w:sz w:val="24"/>
          <w:szCs w:val="24"/>
        </w:rPr>
        <w:t xml:space="preserve">e o colaborador </w:t>
      </w:r>
      <w:r w:rsidR="0039452B">
        <w:rPr>
          <w:rFonts w:ascii="Times New Roman" w:hAnsi="Times New Roman" w:cs="Times New Roman"/>
          <w:i w:val="0"/>
          <w:sz w:val="24"/>
          <w:szCs w:val="24"/>
        </w:rPr>
        <w:t>Dr. Everton Ferreira Lemos, Coren-MS n. 368939</w:t>
      </w:r>
      <w:r w:rsidR="0039452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444EDA">
        <w:rPr>
          <w:rFonts w:ascii="Times New Roman" w:hAnsi="Times New Roman" w:cs="Times New Roman"/>
          <w:i w:val="0"/>
          <w:sz w:val="24"/>
          <w:szCs w:val="24"/>
        </w:rPr>
        <w:t>elaborar orientações e condutas diante da testagem dos empregados públicos do Coren-MS para a Covid-19</w:t>
      </w:r>
      <w:r w:rsidR="00C52E0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8D416E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13E0E4" w14:textId="708572DC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F33B5" w:rsidRPr="007F33B5">
        <w:rPr>
          <w:rFonts w:ascii="Times New Roman" w:hAnsi="Times New Roman" w:cs="Times New Roman"/>
          <w:i w:val="0"/>
          <w:sz w:val="24"/>
          <w:szCs w:val="24"/>
        </w:rPr>
        <w:t>Coordenação/Orientação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A7730D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7F5ACF6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F94126" w14:textId="0D08ECD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44EDA">
        <w:rPr>
          <w:rFonts w:ascii="Times New Roman" w:hAnsi="Times New Roman" w:cs="Times New Roman"/>
          <w:i w:val="0"/>
          <w:sz w:val="24"/>
          <w:szCs w:val="24"/>
        </w:rPr>
        <w:t>13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ju</w:t>
      </w:r>
      <w:r w:rsidR="000413ED">
        <w:rPr>
          <w:rFonts w:ascii="Times New Roman" w:hAnsi="Times New Roman" w:cs="Times New Roman"/>
          <w:i w:val="0"/>
          <w:sz w:val="24"/>
          <w:szCs w:val="24"/>
        </w:rPr>
        <w:t>l</w:t>
      </w:r>
      <w:r w:rsidR="002548E2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344F1E0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6FFD22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F2DE95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DEA99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74125F73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587CB" w14:textId="77777777" w:rsidR="005F29DC" w:rsidRDefault="005F29DC" w:rsidP="00001480">
      <w:pPr>
        <w:spacing w:after="0" w:line="240" w:lineRule="auto"/>
      </w:pPr>
      <w:r>
        <w:separator/>
      </w:r>
    </w:p>
  </w:endnote>
  <w:endnote w:type="continuationSeparator" w:id="0">
    <w:p w14:paraId="723BE732" w14:textId="77777777" w:rsidR="005F29DC" w:rsidRDefault="005F29D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FB97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7FB59EE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B5ECC9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5E498F18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47036EC6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0D93B" w14:textId="77777777" w:rsidR="005F29DC" w:rsidRDefault="005F29DC" w:rsidP="00001480">
      <w:pPr>
        <w:spacing w:after="0" w:line="240" w:lineRule="auto"/>
      </w:pPr>
      <w:r>
        <w:separator/>
      </w:r>
    </w:p>
  </w:footnote>
  <w:footnote w:type="continuationSeparator" w:id="0">
    <w:p w14:paraId="70AFFF2B" w14:textId="77777777" w:rsidR="005F29DC" w:rsidRDefault="005F29D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39A3F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32C19B" wp14:editId="013A2AD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2EB8" w14:textId="77777777" w:rsidR="00403199" w:rsidRDefault="00403199" w:rsidP="002F663E">
    <w:pPr>
      <w:pStyle w:val="Cabealho"/>
    </w:pPr>
  </w:p>
  <w:p w14:paraId="7A89F56C" w14:textId="77777777" w:rsidR="00403199" w:rsidRDefault="00403199" w:rsidP="002F663E">
    <w:pPr>
      <w:pStyle w:val="Cabealho"/>
      <w:jc w:val="center"/>
    </w:pPr>
  </w:p>
  <w:p w14:paraId="1999335D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54257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13ED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48E2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452B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EDA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29DC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B7F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33B5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0A76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2E0A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2169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0D72E4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8F070-A0C3-4E02-84DA-366DC83E1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2020-03-06T17:23:00Z</cp:lastPrinted>
  <dcterms:created xsi:type="dcterms:W3CDTF">2020-07-14T17:54:00Z</dcterms:created>
  <dcterms:modified xsi:type="dcterms:W3CDTF">2020-07-14T17:54:00Z</dcterms:modified>
</cp:coreProperties>
</file>