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3B11" w14:textId="12B15831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A47DC">
        <w:rPr>
          <w:b/>
          <w:caps/>
          <w:sz w:val="24"/>
          <w:szCs w:val="24"/>
        </w:rPr>
        <w:t>303</w:t>
      </w:r>
      <w:r w:rsidRPr="00113914">
        <w:rPr>
          <w:b/>
          <w:caps/>
          <w:sz w:val="24"/>
          <w:szCs w:val="24"/>
        </w:rPr>
        <w:t xml:space="preserve"> de </w:t>
      </w:r>
      <w:r w:rsidR="005A47DC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3C507F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5913A7">
        <w:rPr>
          <w:b/>
          <w:caps/>
          <w:sz w:val="24"/>
          <w:szCs w:val="24"/>
        </w:rPr>
        <w:t>2022</w:t>
      </w:r>
    </w:p>
    <w:p w14:paraId="4CB3A0B7" w14:textId="77777777" w:rsidR="00E81B48" w:rsidRPr="00E81B48" w:rsidRDefault="00E81B48" w:rsidP="00E81B48">
      <w:pPr>
        <w:rPr>
          <w:lang w:eastAsia="pt-BR"/>
        </w:rPr>
      </w:pPr>
    </w:p>
    <w:p w14:paraId="22296666" w14:textId="5230A691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40D5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5A47D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167B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167B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167BA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89CE91" w14:textId="4F8EBABD" w:rsidR="00C167BA" w:rsidRDefault="00385BFD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 xml:space="preserve">a realização do 12º </w:t>
      </w:r>
      <w:bookmarkStart w:id="0" w:name="_Hlk97199091"/>
      <w:r w:rsidR="00C167BA">
        <w:rPr>
          <w:rFonts w:ascii="Times New Roman" w:hAnsi="Times New Roman" w:cs="Times New Roman"/>
          <w:sz w:val="24"/>
          <w:szCs w:val="24"/>
        </w:rPr>
        <w:t xml:space="preserve">Seminário </w:t>
      </w:r>
      <w:r w:rsidR="003C507F">
        <w:rPr>
          <w:rFonts w:ascii="Times New Roman" w:hAnsi="Times New Roman" w:cs="Times New Roman"/>
          <w:sz w:val="24"/>
          <w:szCs w:val="24"/>
        </w:rPr>
        <w:t>Administrativo – SEMAD</w:t>
      </w:r>
      <w:bookmarkEnd w:id="0"/>
      <w:r w:rsidR="003C507F">
        <w:rPr>
          <w:rFonts w:ascii="Times New Roman" w:hAnsi="Times New Roman" w:cs="Times New Roman"/>
          <w:sz w:val="24"/>
          <w:szCs w:val="24"/>
        </w:rPr>
        <w:t>,</w:t>
      </w:r>
      <w:r w:rsidR="00C167BA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3C507F">
        <w:rPr>
          <w:rFonts w:ascii="Times New Roman" w:hAnsi="Times New Roman" w:cs="Times New Roman"/>
          <w:sz w:val="24"/>
          <w:szCs w:val="24"/>
        </w:rPr>
        <w:t>2</w:t>
      </w:r>
      <w:r w:rsidR="00C167BA">
        <w:rPr>
          <w:rFonts w:ascii="Times New Roman" w:hAnsi="Times New Roman" w:cs="Times New Roman"/>
          <w:sz w:val="24"/>
          <w:szCs w:val="24"/>
        </w:rPr>
        <w:t xml:space="preserve">8 de </w:t>
      </w:r>
      <w:r w:rsidR="003C507F">
        <w:rPr>
          <w:rFonts w:ascii="Times New Roman" w:hAnsi="Times New Roman" w:cs="Times New Roman"/>
          <w:sz w:val="24"/>
          <w:szCs w:val="24"/>
        </w:rPr>
        <w:t xml:space="preserve">junho a 01 de julho de </w:t>
      </w:r>
      <w:r w:rsidR="00C167BA">
        <w:rPr>
          <w:rFonts w:ascii="Times New Roman" w:hAnsi="Times New Roman" w:cs="Times New Roman"/>
          <w:sz w:val="24"/>
          <w:szCs w:val="24"/>
        </w:rPr>
        <w:t xml:space="preserve">2022, em </w:t>
      </w:r>
      <w:r w:rsidR="003C507F">
        <w:rPr>
          <w:rFonts w:ascii="Times New Roman" w:hAnsi="Times New Roman" w:cs="Times New Roman"/>
          <w:sz w:val="24"/>
          <w:szCs w:val="24"/>
        </w:rPr>
        <w:t xml:space="preserve">São </w:t>
      </w:r>
      <w:r w:rsidR="00E9672B">
        <w:rPr>
          <w:rFonts w:ascii="Times New Roman" w:hAnsi="Times New Roman" w:cs="Times New Roman"/>
          <w:sz w:val="24"/>
          <w:szCs w:val="24"/>
        </w:rPr>
        <w:t>Luís</w:t>
      </w:r>
      <w:r w:rsidR="003C507F">
        <w:rPr>
          <w:rFonts w:ascii="Times New Roman" w:hAnsi="Times New Roman" w:cs="Times New Roman"/>
          <w:sz w:val="24"/>
          <w:szCs w:val="24"/>
        </w:rPr>
        <w:t>/MA</w:t>
      </w:r>
      <w:r w:rsidR="00C167BA">
        <w:rPr>
          <w:rFonts w:ascii="Times New Roman" w:hAnsi="Times New Roman" w:cs="Times New Roman"/>
          <w:sz w:val="24"/>
          <w:szCs w:val="24"/>
        </w:rPr>
        <w:t>;</w:t>
      </w:r>
    </w:p>
    <w:p w14:paraId="6499EA97" w14:textId="77777777" w:rsidR="00614843" w:rsidRDefault="00614843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81CAA6" w14:textId="3D0370E8" w:rsidR="00614843" w:rsidRDefault="00C167BA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 w:rsidRPr="002E66A4">
        <w:rPr>
          <w:sz w:val="24"/>
          <w:szCs w:val="24"/>
        </w:rPr>
        <w:t xml:space="preserve">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0F4AF9" w14:textId="77777777" w:rsidR="00614843" w:rsidRPr="002E66A4" w:rsidRDefault="00614843" w:rsidP="00C167BA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09CE9B68" w14:textId="7D74648B" w:rsidR="007869F1" w:rsidRPr="00614843" w:rsidRDefault="00E9672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566463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5A47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Rodrigo Alexandre Teixeira, Coren-MS n. 123978,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D418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Seminário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Administrativo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SEMAD,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Sistema Cofen/Conselhos Regionais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28 de junho a 01 de julho de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São Luís/MA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495CB4" w14:textId="77777777" w:rsidR="00614843" w:rsidRPr="008A181D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2CAD03" w14:textId="435A7B20" w:rsidR="007869F1" w:rsidRPr="00614843" w:rsidRDefault="009F762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566822"/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A47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Rodrigo Alexandre Teixeira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2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A47D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a distância do Estado, e por não haver horário de voo compatível, 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>27 de 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2022,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que o evento iniciará na manhã do dia 28 de junho,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2022,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F9E73A" w14:textId="77777777" w:rsidR="00614843" w:rsidRPr="00614843" w:rsidRDefault="00614843" w:rsidP="0061484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6463EA6" w14:textId="77777777" w:rsidR="00614843" w:rsidRPr="0008516D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AF6669" w14:textId="0F2BC3D5" w:rsid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Conceder passagens aéreas para que os empregados</w:t>
      </w:r>
      <w:r w:rsidR="00F51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possam participar das atividades.</w:t>
      </w:r>
    </w:p>
    <w:p w14:paraId="3AC59DA5" w14:textId="18F65B3C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despesas </w:t>
      </w:r>
      <w:r w:rsidR="00530D78">
        <w:rPr>
          <w:rFonts w:ascii="Times New Roman" w:hAnsi="Times New Roman" w:cs="Times New Roman"/>
          <w:i w:val="0"/>
          <w:iCs w:val="0"/>
          <w:sz w:val="24"/>
          <w:szCs w:val="24"/>
        </w:rPr>
        <w:t>Administrativas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966CF" w14:textId="77777777" w:rsidR="00614843" w:rsidRPr="00C51793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F7C730" w14:textId="1D17A6B0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A47DC">
        <w:rPr>
          <w:rFonts w:ascii="Times New Roman" w:hAnsi="Times New Roman" w:cs="Times New Roman"/>
          <w:i w:val="0"/>
          <w:sz w:val="24"/>
          <w:szCs w:val="24"/>
        </w:rPr>
        <w:t>09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6528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A1718D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8E0478" w14:textId="203CB449"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40D56">
        <w:rPr>
          <w:rFonts w:ascii="Times New Roman" w:hAnsi="Times New Roman" w:cs="Times New Roman"/>
          <w:sz w:val="24"/>
          <w:szCs w:val="24"/>
        </w:rPr>
        <w:t xml:space="preserve"> 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A47DC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784E25B0" w14:textId="722EE77A"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0D56">
        <w:rPr>
          <w:rFonts w:ascii="Times New Roman" w:hAnsi="Times New Roman" w:cs="Times New Roman"/>
          <w:sz w:val="24"/>
          <w:szCs w:val="24"/>
        </w:rPr>
        <w:t xml:space="preserve">Presidente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5A47DC">
        <w:rPr>
          <w:rFonts w:ascii="Times New Roman" w:hAnsi="Times New Roman" w:cs="Times New Roman"/>
          <w:sz w:val="24"/>
          <w:szCs w:val="24"/>
        </w:rPr>
        <w:t>Tesoureiro</w:t>
      </w:r>
    </w:p>
    <w:p w14:paraId="6908D6AF" w14:textId="346D7AD0" w:rsidR="008445F4" w:rsidRPr="007F41F4" w:rsidRDefault="008445F4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40D56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614843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Coren-MS n. </w:t>
      </w:r>
      <w:r w:rsidR="005A47DC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614843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1320DA42" w14:textId="77777777" w:rsidR="00F824B7" w:rsidRPr="007F41F4" w:rsidRDefault="00F824B7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F41F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AF4B" w14:textId="77777777" w:rsidR="00614843" w:rsidRDefault="00614843" w:rsidP="0061484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DB5B0AD" w14:textId="6DD7B94E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7B1267">
      <w:rPr>
        <w:sz w:val="16"/>
        <w:szCs w:val="16"/>
        <w:lang w:eastAsia="pt-BR"/>
      </w:rPr>
      <w:t xml:space="preserve">Dr. Munir Thomé, </w:t>
    </w:r>
    <w:r w:rsidR="00BA2460">
      <w:rPr>
        <w:sz w:val="16"/>
        <w:szCs w:val="16"/>
        <w:lang w:eastAsia="pt-BR"/>
      </w:rPr>
      <w:t xml:space="preserve">2706 – Jardim Alvorada </w:t>
    </w:r>
    <w:r>
      <w:rPr>
        <w:sz w:val="16"/>
        <w:szCs w:val="16"/>
        <w:lang w:eastAsia="pt-BR"/>
      </w:rPr>
      <w:t xml:space="preserve"> – CEP 796</w:t>
    </w:r>
    <w:r w:rsidR="00BA2460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BA2460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6E47D448" w14:textId="18B5110A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FE0FB1" wp14:editId="4AACC0C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082FCF" w14:textId="77777777" w:rsidR="00614843" w:rsidRDefault="00614843" w:rsidP="0061484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FE0FB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9082FCF" w14:textId="77777777" w:rsidR="00614843" w:rsidRDefault="00614843" w:rsidP="0061484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BA2460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BA2460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5CA0881" w14:textId="54A7BCAD" w:rsidR="000844CA" w:rsidRDefault="00614843" w:rsidP="0061484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35650343">
    <w:abstractNumId w:val="3"/>
  </w:num>
  <w:num w:numId="2" w16cid:durableId="1315067084">
    <w:abstractNumId w:val="4"/>
  </w:num>
  <w:num w:numId="3" w16cid:durableId="1063673670">
    <w:abstractNumId w:val="1"/>
  </w:num>
  <w:num w:numId="4" w16cid:durableId="1936090176">
    <w:abstractNumId w:val="7"/>
  </w:num>
  <w:num w:numId="5" w16cid:durableId="1686974949">
    <w:abstractNumId w:val="6"/>
  </w:num>
  <w:num w:numId="6" w16cid:durableId="1220020011">
    <w:abstractNumId w:val="8"/>
  </w:num>
  <w:num w:numId="7" w16cid:durableId="58938825">
    <w:abstractNumId w:val="0"/>
  </w:num>
  <w:num w:numId="8" w16cid:durableId="1201279926">
    <w:abstractNumId w:val="2"/>
  </w:num>
  <w:num w:numId="9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507F"/>
    <w:rsid w:val="003C6831"/>
    <w:rsid w:val="003C79E3"/>
    <w:rsid w:val="003E5191"/>
    <w:rsid w:val="003F5ED7"/>
    <w:rsid w:val="004008F0"/>
    <w:rsid w:val="00401350"/>
    <w:rsid w:val="004076AD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D7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47DC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E63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1267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5285"/>
    <w:rsid w:val="00871050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0564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A246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77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9672B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2025-10-10T00:50:00Z</cp:lastPrinted>
  <dcterms:created xsi:type="dcterms:W3CDTF">2022-06-09T20:24:00Z</dcterms:created>
  <dcterms:modified xsi:type="dcterms:W3CDTF">2025-10-10T00:51:00Z</dcterms:modified>
</cp:coreProperties>
</file>