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282B4BD5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1C60C4">
        <w:rPr>
          <w:b/>
          <w:caps/>
          <w:sz w:val="24"/>
          <w:szCs w:val="24"/>
        </w:rPr>
        <w:t>31</w:t>
      </w:r>
      <w:r w:rsidR="00237DA2">
        <w:rPr>
          <w:b/>
          <w:caps/>
          <w:sz w:val="24"/>
          <w:szCs w:val="24"/>
        </w:rPr>
        <w:t>1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C60C4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8F3B40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AA3E18F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237DA2">
        <w:rPr>
          <w:rFonts w:ascii="Times New Roman" w:hAnsi="Times New Roman" w:cs="Times New Roman"/>
          <w:sz w:val="24"/>
          <w:szCs w:val="24"/>
        </w:rPr>
        <w:t>44/</w:t>
      </w:r>
      <w:r w:rsidR="007919DE">
        <w:rPr>
          <w:rFonts w:ascii="Times New Roman" w:hAnsi="Times New Roman" w:cs="Times New Roman"/>
          <w:sz w:val="24"/>
          <w:szCs w:val="24"/>
        </w:rPr>
        <w:t>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1C60C4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40BC71DF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0A63" w:rsidRPr="00A536C9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0F3D27">
        <w:rPr>
          <w:rFonts w:ascii="Times New Roman" w:hAnsi="Times New Roman" w:cs="Times New Roman"/>
          <w:i w:val="0"/>
          <w:sz w:val="24"/>
          <w:szCs w:val="24"/>
        </w:rPr>
        <w:t>Giannine</w:t>
      </w:r>
      <w:proofErr w:type="spellEnd"/>
      <w:r w:rsidR="000F3D27">
        <w:rPr>
          <w:rFonts w:ascii="Times New Roman" w:hAnsi="Times New Roman" w:cs="Times New Roman"/>
          <w:i w:val="0"/>
          <w:sz w:val="24"/>
          <w:szCs w:val="24"/>
        </w:rPr>
        <w:t xml:space="preserve"> Roberta Marcelino de Souza Franca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0F3D27">
        <w:rPr>
          <w:rFonts w:ascii="Times New Roman" w:hAnsi="Times New Roman" w:cs="Times New Roman"/>
          <w:i w:val="0"/>
          <w:sz w:val="24"/>
          <w:szCs w:val="24"/>
        </w:rPr>
        <w:t>90535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B35F92E" w14:textId="006DB756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5686">
        <w:rPr>
          <w:rFonts w:ascii="Times New Roman" w:hAnsi="Times New Roman" w:cs="Times New Roman"/>
          <w:i w:val="0"/>
          <w:iCs w:val="0"/>
          <w:sz w:val="24"/>
          <w:szCs w:val="24"/>
        </w:rPr>
        <w:t>Dr. Tiago Pereira de Souza Tabosa</w:t>
      </w:r>
      <w:r w:rsidR="00085686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085686">
        <w:rPr>
          <w:rFonts w:ascii="Times New Roman" w:hAnsi="Times New Roman" w:cs="Times New Roman"/>
          <w:i w:val="0"/>
          <w:iCs w:val="0"/>
          <w:sz w:val="24"/>
          <w:szCs w:val="24"/>
        </w:rPr>
        <w:t>652658-ENF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0F9B699E" w14:textId="60891C79" w:rsidR="00A820AE" w:rsidRPr="00BE6469" w:rsidRDefault="00A820AE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660CD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0856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5686">
        <w:rPr>
          <w:rFonts w:ascii="Times New Roman" w:hAnsi="Times New Roman" w:cs="Times New Roman"/>
          <w:i w:val="0"/>
          <w:iCs w:val="0"/>
          <w:sz w:val="24"/>
          <w:szCs w:val="24"/>
        </w:rPr>
        <w:t>Jeferson Aparecido de Oliveira Paula, Coren-MS n. 443792-ENF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332E85E9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C60C4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C732DEE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33CDD3ED" w14:textId="77777777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7A480396" w14:textId="77777777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4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5686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406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3</cp:revision>
  <cp:lastPrinted>2023-01-23T18:59:00Z</cp:lastPrinted>
  <dcterms:created xsi:type="dcterms:W3CDTF">2023-05-23T19:56:00Z</dcterms:created>
  <dcterms:modified xsi:type="dcterms:W3CDTF">2023-05-29T18:58:00Z</dcterms:modified>
</cp:coreProperties>
</file>