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57E7C08D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12087">
        <w:rPr>
          <w:b/>
          <w:caps/>
          <w:sz w:val="24"/>
          <w:szCs w:val="24"/>
        </w:rPr>
        <w:t>312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12087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8F3B40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1787F96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12087">
        <w:rPr>
          <w:rFonts w:ascii="Times New Roman" w:hAnsi="Times New Roman" w:cs="Times New Roman"/>
          <w:sz w:val="24"/>
          <w:szCs w:val="24"/>
        </w:rPr>
        <w:t>023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BE86564" w14:textId="77777777" w:rsidR="00D12087" w:rsidRDefault="00BE6469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D12087">
        <w:rPr>
          <w:rFonts w:ascii="Times New Roman" w:hAnsi="Times New Roman" w:cs="Times New Roman"/>
          <w:i w:val="0"/>
          <w:sz w:val="24"/>
          <w:szCs w:val="24"/>
        </w:rPr>
        <w:t>D</w:t>
      </w:r>
      <w:r w:rsidR="00D12087" w:rsidRPr="00A536C9">
        <w:rPr>
          <w:rFonts w:ascii="Times New Roman" w:hAnsi="Times New Roman" w:cs="Times New Roman"/>
          <w:i w:val="0"/>
          <w:sz w:val="24"/>
          <w:szCs w:val="24"/>
        </w:rPr>
        <w:t>r</w:t>
      </w:r>
      <w:proofErr w:type="spellEnd"/>
      <w:r w:rsidR="00D12087">
        <w:rPr>
          <w:rFonts w:ascii="Times New Roman" w:hAnsi="Times New Roman" w:cs="Times New Roman"/>
          <w:i w:val="0"/>
          <w:sz w:val="24"/>
          <w:szCs w:val="24"/>
        </w:rPr>
        <w:t>ª</w:t>
      </w:r>
      <w:r w:rsidR="00D12087"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120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Milena Silva </w:t>
      </w:r>
      <w:proofErr w:type="spellStart"/>
      <w:r w:rsidR="00D12087">
        <w:rPr>
          <w:rFonts w:ascii="Times New Roman" w:hAnsi="Times New Roman" w:cs="Times New Roman"/>
          <w:i w:val="0"/>
          <w:iCs w:val="0"/>
          <w:sz w:val="24"/>
          <w:szCs w:val="24"/>
        </w:rPr>
        <w:t>Beda</w:t>
      </w:r>
      <w:proofErr w:type="spellEnd"/>
      <w:r w:rsidR="00D120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Sacramento, Coren-MS nº 458406-ENF</w:t>
      </w:r>
      <w:r w:rsidR="00D120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F3B40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F1F9353" w14:textId="195059CF" w:rsidR="00F83180" w:rsidRPr="00D12087" w:rsidRDefault="00D12087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0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Anderson Medeiros da Silva, Coren-MS nº 288176-ENF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B35F92E" w14:textId="63BF9B5F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2087">
        <w:rPr>
          <w:rFonts w:ascii="Times New Roman" w:hAnsi="Times New Roman" w:cs="Times New Roman"/>
          <w:i w:val="0"/>
          <w:iCs w:val="0"/>
          <w:sz w:val="24"/>
          <w:szCs w:val="24"/>
        </w:rPr>
        <w:t>Dr. Tiago Pereira de Souza Tabosa</w:t>
      </w:r>
      <w:r w:rsidR="00D12087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12087">
        <w:rPr>
          <w:rFonts w:ascii="Times New Roman" w:hAnsi="Times New Roman" w:cs="Times New Roman"/>
          <w:i w:val="0"/>
          <w:iCs w:val="0"/>
          <w:sz w:val="24"/>
          <w:szCs w:val="24"/>
        </w:rPr>
        <w:t>652658-ENF</w:t>
      </w:r>
      <w:r w:rsidR="00D120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78D3CB78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12087">
        <w:rPr>
          <w:rFonts w:ascii="Times New Roman" w:hAnsi="Times New Roman" w:cs="Times New Roman"/>
          <w:i w:val="0"/>
          <w:sz w:val="24"/>
          <w:szCs w:val="24"/>
        </w:rPr>
        <w:t>24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5C732DEE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33CDD3ED" w14:textId="77777777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7A480396" w14:textId="77777777" w:rsidR="00F50D66" w:rsidRPr="00EC7365" w:rsidRDefault="00F50D66" w:rsidP="00F50D6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A820AE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73494609" name="Imagem 573494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4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406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2</cp:revision>
  <cp:lastPrinted>2023-01-23T18:59:00Z</cp:lastPrinted>
  <dcterms:created xsi:type="dcterms:W3CDTF">2023-05-24T13:31:00Z</dcterms:created>
  <dcterms:modified xsi:type="dcterms:W3CDTF">2023-05-24T13:31:00Z</dcterms:modified>
</cp:coreProperties>
</file>