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9F79BB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35C94">
        <w:rPr>
          <w:b/>
          <w:caps/>
          <w:sz w:val="24"/>
          <w:szCs w:val="24"/>
        </w:rPr>
        <w:t>323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35C94">
        <w:rPr>
          <w:b/>
          <w:caps/>
          <w:sz w:val="24"/>
          <w:szCs w:val="24"/>
        </w:rPr>
        <w:t>29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635C94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1D4CD4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635C94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9AA5AC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692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692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176925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76925" w:rsidRPr="00176925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3</w:t>
      </w:r>
      <w:r w:rsidR="005973BC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 xml:space="preserve"> relativo aos fatos ocorridos no </w:t>
      </w:r>
      <w:r w:rsidR="00E94876" w:rsidRPr="00E94876">
        <w:rPr>
          <w:rFonts w:ascii="Times New Roman" w:hAnsi="Times New Roman" w:cs="Times New Roman"/>
          <w:i w:val="0"/>
          <w:sz w:val="24"/>
          <w:szCs w:val="24"/>
        </w:rPr>
        <w:t xml:space="preserve">Centro Regional 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d</w:t>
      </w:r>
      <w:r w:rsidR="00E94876" w:rsidRPr="00E94876">
        <w:rPr>
          <w:rFonts w:ascii="Times New Roman" w:hAnsi="Times New Roman" w:cs="Times New Roman"/>
          <w:i w:val="0"/>
          <w:sz w:val="24"/>
          <w:szCs w:val="24"/>
        </w:rPr>
        <w:t xml:space="preserve">e Saúde Dr. João Pereira 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d</w:t>
      </w:r>
      <w:r w:rsidR="00E94876" w:rsidRPr="00E94876">
        <w:rPr>
          <w:rFonts w:ascii="Times New Roman" w:hAnsi="Times New Roman" w:cs="Times New Roman"/>
          <w:i w:val="0"/>
          <w:sz w:val="24"/>
          <w:szCs w:val="24"/>
        </w:rPr>
        <w:t>a Rosa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4876" w:rsidRPr="00E94876">
        <w:rPr>
          <w:rFonts w:ascii="Times New Roman" w:hAnsi="Times New Roman" w:cs="Times New Roman"/>
          <w:i w:val="0"/>
          <w:sz w:val="24"/>
          <w:szCs w:val="24"/>
        </w:rPr>
        <w:t>- C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RS</w:t>
      </w:r>
      <w:r w:rsidR="00E94876" w:rsidRPr="00E94876">
        <w:rPr>
          <w:rFonts w:ascii="Times New Roman" w:hAnsi="Times New Roman" w:cs="Times New Roman"/>
          <w:i w:val="0"/>
          <w:sz w:val="24"/>
          <w:szCs w:val="24"/>
        </w:rPr>
        <w:t xml:space="preserve"> Aero Rancho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4EB9CAC" w:rsidR="00747E4E" w:rsidRPr="00651BFB" w:rsidRDefault="00F5273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3CA7BE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29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59FE59D" w:rsidR="00E86D25" w:rsidRDefault="00E86D25" w:rsidP="00E86D25">
      <w:pPr>
        <w:tabs>
          <w:tab w:val="left" w:pos="3570"/>
        </w:tabs>
      </w:pPr>
    </w:p>
    <w:p w14:paraId="41714271" w14:textId="77777777" w:rsidR="005E6C60" w:rsidRPr="005E6C60" w:rsidRDefault="005E6C60" w:rsidP="005E6C60"/>
    <w:sectPr w:rsidR="005E6C60" w:rsidRPr="005E6C6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335686">
    <w:abstractNumId w:val="3"/>
  </w:num>
  <w:num w:numId="2" w16cid:durableId="888035224">
    <w:abstractNumId w:val="4"/>
  </w:num>
  <w:num w:numId="3" w16cid:durableId="446584874">
    <w:abstractNumId w:val="1"/>
  </w:num>
  <w:num w:numId="4" w16cid:durableId="1045639761">
    <w:abstractNumId w:val="7"/>
  </w:num>
  <w:num w:numId="5" w16cid:durableId="1743332557">
    <w:abstractNumId w:val="6"/>
  </w:num>
  <w:num w:numId="6" w16cid:durableId="1211065885">
    <w:abstractNumId w:val="8"/>
  </w:num>
  <w:num w:numId="7" w16cid:durableId="350379023">
    <w:abstractNumId w:val="0"/>
  </w:num>
  <w:num w:numId="8" w16cid:durableId="1268124162">
    <w:abstractNumId w:val="2"/>
  </w:num>
  <w:num w:numId="9" w16cid:durableId="1340083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925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973BC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E6C60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5C94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503E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582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747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4876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738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2025-10-10T00:51:00Z</cp:lastPrinted>
  <dcterms:created xsi:type="dcterms:W3CDTF">2021-06-17T14:52:00Z</dcterms:created>
  <dcterms:modified xsi:type="dcterms:W3CDTF">2025-10-10T00:51:00Z</dcterms:modified>
</cp:coreProperties>
</file>