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83C71" w14:textId="69CF099E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D12087">
        <w:rPr>
          <w:b/>
          <w:caps/>
          <w:sz w:val="24"/>
          <w:szCs w:val="24"/>
        </w:rPr>
        <w:t>3</w:t>
      </w:r>
      <w:r w:rsidR="0011354B">
        <w:rPr>
          <w:b/>
          <w:caps/>
          <w:sz w:val="24"/>
          <w:szCs w:val="24"/>
        </w:rPr>
        <w:t>24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11354B">
        <w:rPr>
          <w:b/>
          <w:caps/>
          <w:sz w:val="24"/>
          <w:szCs w:val="24"/>
        </w:rPr>
        <w:t>01</w:t>
      </w:r>
      <w:r w:rsidR="007B2015">
        <w:rPr>
          <w:b/>
          <w:caps/>
          <w:sz w:val="24"/>
          <w:szCs w:val="24"/>
        </w:rPr>
        <w:t xml:space="preserve"> de </w:t>
      </w:r>
      <w:r w:rsidR="0011354B">
        <w:rPr>
          <w:b/>
          <w:caps/>
          <w:sz w:val="24"/>
          <w:szCs w:val="24"/>
        </w:rPr>
        <w:t>JUNHO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8F3B40">
        <w:rPr>
          <w:b/>
          <w:caps/>
          <w:sz w:val="24"/>
          <w:szCs w:val="24"/>
        </w:rPr>
        <w:t>3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313458C7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0BBCC21D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D12087">
        <w:rPr>
          <w:rFonts w:ascii="Times New Roman" w:hAnsi="Times New Roman" w:cs="Times New Roman"/>
          <w:sz w:val="24"/>
          <w:szCs w:val="24"/>
        </w:rPr>
        <w:t>02</w:t>
      </w:r>
      <w:r w:rsidR="0011354B">
        <w:rPr>
          <w:rFonts w:ascii="Times New Roman" w:hAnsi="Times New Roman" w:cs="Times New Roman"/>
          <w:sz w:val="24"/>
          <w:szCs w:val="24"/>
        </w:rPr>
        <w:t>9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2023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BE86564" w14:textId="77777777" w:rsidR="00D12087" w:rsidRDefault="00BE6469" w:rsidP="00D1208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12087">
        <w:rPr>
          <w:rFonts w:ascii="Times New Roman" w:hAnsi="Times New Roman" w:cs="Times New Roman"/>
          <w:i w:val="0"/>
          <w:sz w:val="24"/>
          <w:szCs w:val="24"/>
        </w:rPr>
        <w:t>D</w:t>
      </w:r>
      <w:r w:rsidR="00D12087" w:rsidRPr="00A536C9">
        <w:rPr>
          <w:rFonts w:ascii="Times New Roman" w:hAnsi="Times New Roman" w:cs="Times New Roman"/>
          <w:i w:val="0"/>
          <w:sz w:val="24"/>
          <w:szCs w:val="24"/>
        </w:rPr>
        <w:t>r</w:t>
      </w:r>
      <w:r w:rsidR="00D12087">
        <w:rPr>
          <w:rFonts w:ascii="Times New Roman" w:hAnsi="Times New Roman" w:cs="Times New Roman"/>
          <w:i w:val="0"/>
          <w:sz w:val="24"/>
          <w:szCs w:val="24"/>
        </w:rPr>
        <w:t>ª</w:t>
      </w:r>
      <w:r w:rsidR="00D12087" w:rsidRPr="00A536C9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D120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Milena Silva Beda Sacramento, Coren-MS nº 458406-ENF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F3B40">
        <w:rPr>
          <w:rFonts w:ascii="Times New Roman" w:hAnsi="Times New Roman" w:cs="Times New Roman"/>
          <w:i w:val="0"/>
          <w:iCs w:val="0"/>
          <w:sz w:val="24"/>
          <w:szCs w:val="24"/>
        </w:rPr>
        <w:t>Coordenadora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6F1F9353" w14:textId="195059CF" w:rsidR="00F83180" w:rsidRPr="00D12087" w:rsidRDefault="00D12087" w:rsidP="00D1208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20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 Dr. Anderson Medeiros da Silva, Coren-MS nº 288176-ENF (Membro) e</w:t>
      </w:r>
    </w:p>
    <w:p w14:paraId="1B35F92E" w14:textId="63BF9B5F" w:rsidR="00627425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12087">
        <w:rPr>
          <w:rFonts w:ascii="Times New Roman" w:hAnsi="Times New Roman" w:cs="Times New Roman"/>
          <w:i w:val="0"/>
          <w:iCs w:val="0"/>
          <w:sz w:val="24"/>
          <w:szCs w:val="24"/>
        </w:rPr>
        <w:t>Dr. Tiago Pereira de Souza Tabosa</w:t>
      </w:r>
      <w:r w:rsidR="00D12087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D12087">
        <w:rPr>
          <w:rFonts w:ascii="Times New Roman" w:hAnsi="Times New Roman" w:cs="Times New Roman"/>
          <w:i w:val="0"/>
          <w:iCs w:val="0"/>
          <w:sz w:val="24"/>
          <w:szCs w:val="24"/>
        </w:rPr>
        <w:t>652658-ENF (Membro)</w:t>
      </w:r>
    </w:p>
    <w:p w14:paraId="00A5125C" w14:textId="39F88E2E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B59AA24" w14:textId="24B62652" w:rsidR="00DA5C0D" w:rsidRPr="00CB4675" w:rsidRDefault="00DD6B19" w:rsidP="00CB467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11354B">
        <w:rPr>
          <w:rFonts w:ascii="Times New Roman" w:hAnsi="Times New Roman" w:cs="Times New Roman"/>
          <w:i w:val="0"/>
          <w:sz w:val="24"/>
          <w:szCs w:val="24"/>
        </w:rPr>
        <w:t>01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1354B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A820AE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AF52632" w14:textId="77777777" w:rsidR="00DA5C0D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77777777" w:rsidR="008F499D" w:rsidRDefault="008F499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D2FA01" w14:textId="7645A986" w:rsidR="00F50D66" w:rsidRDefault="00CB4675" w:rsidP="00F50D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t xml:space="preserve">     </w:t>
      </w:r>
      <w:r w:rsidR="00F50D66">
        <w:rPr>
          <w:rFonts w:ascii="Times New Roman" w:hAnsi="Times New Roman" w:cs="Times New Roman"/>
          <w:sz w:val="24"/>
          <w:szCs w:val="24"/>
        </w:rPr>
        <w:t xml:space="preserve">Dr. </w:t>
      </w:r>
      <w:r w:rsidR="00C130EF">
        <w:rPr>
          <w:rFonts w:ascii="Times New Roman" w:hAnsi="Times New Roman" w:cs="Times New Roman"/>
          <w:sz w:val="24"/>
          <w:szCs w:val="24"/>
        </w:rPr>
        <w:t>Rodrigo Alexandre Teixeira</w:t>
      </w:r>
      <w:r w:rsidR="00F50D66">
        <w:rPr>
          <w:rFonts w:ascii="Times New Roman" w:hAnsi="Times New Roman" w:cs="Times New Roman"/>
          <w:sz w:val="24"/>
          <w:szCs w:val="24"/>
        </w:rPr>
        <w:t xml:space="preserve">                              Dr</w:t>
      </w:r>
      <w:r w:rsidR="0060332B">
        <w:rPr>
          <w:rFonts w:ascii="Times New Roman" w:hAnsi="Times New Roman" w:cs="Times New Roman"/>
          <w:sz w:val="24"/>
          <w:szCs w:val="24"/>
        </w:rPr>
        <w:t>ª</w:t>
      </w:r>
      <w:r w:rsidR="00F50D66">
        <w:rPr>
          <w:rFonts w:ascii="Times New Roman" w:hAnsi="Times New Roman" w:cs="Times New Roman"/>
          <w:sz w:val="24"/>
          <w:szCs w:val="24"/>
        </w:rPr>
        <w:t xml:space="preserve">. </w:t>
      </w:r>
      <w:r w:rsidR="0060332B">
        <w:rPr>
          <w:rFonts w:ascii="Times New Roman" w:hAnsi="Times New Roman" w:cs="Times New Roman"/>
          <w:sz w:val="24"/>
          <w:szCs w:val="24"/>
        </w:rPr>
        <w:t>Lucyana Conceição Lemes Justino</w:t>
      </w:r>
      <w:r w:rsidR="00F50D6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33CDD3ED" w14:textId="72B2AD68" w:rsidR="00F50D66" w:rsidRDefault="00F50D66" w:rsidP="00F50D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0332B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Presidente</w:t>
      </w:r>
      <w:r w:rsidR="00C130EF">
        <w:rPr>
          <w:rFonts w:ascii="Times New Roman" w:hAnsi="Times New Roman" w:cs="Times New Roman"/>
          <w:sz w:val="24"/>
          <w:szCs w:val="24"/>
        </w:rPr>
        <w:t xml:space="preserve"> interino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60332B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60332B">
        <w:rPr>
          <w:rFonts w:ascii="Times New Roman" w:hAnsi="Times New Roman" w:cs="Times New Roman"/>
          <w:sz w:val="24"/>
          <w:szCs w:val="24"/>
        </w:rPr>
        <w:t>a interina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480396" w14:textId="721064E5" w:rsidR="00F50D66" w:rsidRPr="00EC7365" w:rsidRDefault="00F50D66" w:rsidP="00F50D6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933F91">
        <w:rPr>
          <w:rFonts w:ascii="Times New Roman" w:hAnsi="Times New Roman" w:cs="Times New Roman"/>
          <w:sz w:val="24"/>
          <w:szCs w:val="24"/>
          <w:lang w:val="en-US"/>
        </w:rPr>
        <w:t>123978</w:t>
      </w:r>
      <w:r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="0060332B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Coren-MS n. </w:t>
      </w:r>
      <w:r w:rsidR="00933F91">
        <w:rPr>
          <w:rFonts w:ascii="Times New Roman" w:hAnsi="Times New Roman" w:cs="Times New Roman"/>
          <w:sz w:val="24"/>
          <w:szCs w:val="24"/>
          <w:lang w:val="en-US"/>
        </w:rPr>
        <w:t>147399</w:t>
      </w:r>
      <w:r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40276539" w14:textId="37BE7F30" w:rsidR="002C2FCB" w:rsidRPr="009C0A1E" w:rsidRDefault="002C2FCB" w:rsidP="00EC1A8E">
      <w:pPr>
        <w:tabs>
          <w:tab w:val="left" w:pos="3765"/>
        </w:tabs>
        <w:spacing w:after="0" w:line="240" w:lineRule="auto"/>
        <w:jc w:val="both"/>
        <w:rPr>
          <w:noProof/>
        </w:rPr>
      </w:pPr>
    </w:p>
    <w:sectPr w:rsidR="002C2FCB" w:rsidRPr="009C0A1E" w:rsidSect="00A820AE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573494609" name="Imagem 5734946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8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332B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3F91"/>
    <w:rsid w:val="00935A51"/>
    <w:rsid w:val="00940753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0EF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61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254</Words>
  <Characters>1493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Moraes Fernandes Paiva</cp:lastModifiedBy>
  <cp:revision>3</cp:revision>
  <cp:lastPrinted>2023-06-01T18:55:00Z</cp:lastPrinted>
  <dcterms:created xsi:type="dcterms:W3CDTF">2023-06-01T18:56:00Z</dcterms:created>
  <dcterms:modified xsi:type="dcterms:W3CDTF">2023-06-30T13:25:00Z</dcterms:modified>
</cp:coreProperties>
</file>