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717F26">
        <w:rPr>
          <w:b/>
          <w:caps/>
          <w:sz w:val="24"/>
          <w:szCs w:val="24"/>
        </w:rPr>
        <w:t>326</w:t>
      </w:r>
      <w:r w:rsidRPr="00113914">
        <w:rPr>
          <w:b/>
          <w:caps/>
          <w:sz w:val="24"/>
          <w:szCs w:val="24"/>
        </w:rPr>
        <w:t xml:space="preserve"> de </w:t>
      </w:r>
      <w:r w:rsidR="00717F26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17F26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18690E">
        <w:rPr>
          <w:b/>
          <w:caps/>
          <w:sz w:val="24"/>
          <w:szCs w:val="24"/>
        </w:rPr>
        <w:t>8</w:t>
      </w:r>
    </w:p>
    <w:p w:rsidR="00747E4E" w:rsidRPr="003F486F" w:rsidRDefault="00747E4E" w:rsidP="00747E4E">
      <w:pPr>
        <w:rPr>
          <w:rFonts w:ascii="Times New Roman" w:hAnsi="Times New Roman" w:cs="Times New Roman"/>
          <w:sz w:val="20"/>
          <w:szCs w:val="20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Dativo, anexo aos autos do PED n. 0</w:t>
      </w:r>
      <w:r w:rsidR="00717F26">
        <w:rPr>
          <w:rFonts w:ascii="Times New Roman" w:hAnsi="Times New Roman" w:cs="Times New Roman"/>
          <w:sz w:val="24"/>
          <w:szCs w:val="24"/>
        </w:rPr>
        <w:t>0</w:t>
      </w:r>
      <w:r w:rsidR="00924AE6">
        <w:rPr>
          <w:rFonts w:ascii="Times New Roman" w:hAnsi="Times New Roman" w:cs="Times New Roman"/>
          <w:sz w:val="24"/>
          <w:szCs w:val="24"/>
        </w:rPr>
        <w:t>8</w:t>
      </w:r>
      <w:r w:rsidR="005A5A98">
        <w:rPr>
          <w:rFonts w:ascii="Times New Roman" w:hAnsi="Times New Roman" w:cs="Times New Roman"/>
          <w:sz w:val="24"/>
          <w:szCs w:val="24"/>
        </w:rPr>
        <w:t>/201</w:t>
      </w:r>
      <w:r w:rsidR="00717F2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924AE6">
        <w:rPr>
          <w:rFonts w:ascii="Times New Roman" w:hAnsi="Times New Roman" w:cs="Times New Roman"/>
          <w:i w:val="0"/>
          <w:sz w:val="24"/>
          <w:szCs w:val="24"/>
        </w:rPr>
        <w:t>Suzicleia</w:t>
      </w:r>
      <w:proofErr w:type="spellEnd"/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24AE6">
        <w:rPr>
          <w:rFonts w:ascii="Times New Roman" w:hAnsi="Times New Roman" w:cs="Times New Roman"/>
          <w:i w:val="0"/>
          <w:sz w:val="24"/>
          <w:szCs w:val="24"/>
        </w:rPr>
        <w:t>Strapason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167327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processo ético-disciplinar n.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0</w:t>
      </w:r>
      <w:r w:rsidR="00717F26">
        <w:rPr>
          <w:rFonts w:ascii="Times New Roman" w:hAnsi="Times New Roman" w:cs="Times New Roman"/>
          <w:i w:val="0"/>
          <w:sz w:val="24"/>
          <w:szCs w:val="24"/>
        </w:rPr>
        <w:t>0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717F26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 denunciad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o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17F26">
        <w:rPr>
          <w:rFonts w:ascii="Times New Roman" w:hAnsi="Times New Roman" w:cs="Times New Roman"/>
          <w:i w:val="0"/>
          <w:sz w:val="24"/>
          <w:szCs w:val="24"/>
        </w:rPr>
        <w:t>o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17F26">
        <w:rPr>
          <w:rFonts w:ascii="Times New Roman" w:hAnsi="Times New Roman" w:cs="Times New Roman"/>
          <w:i w:val="0"/>
          <w:sz w:val="24"/>
          <w:szCs w:val="24"/>
        </w:rPr>
        <w:t>Técnico de Enfermagem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17F26">
        <w:rPr>
          <w:rFonts w:ascii="Times New Roman" w:hAnsi="Times New Roman" w:cs="Times New Roman"/>
          <w:i w:val="0"/>
          <w:sz w:val="24"/>
          <w:szCs w:val="24"/>
        </w:rPr>
        <w:t>Sr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17F26">
        <w:rPr>
          <w:rFonts w:ascii="Times New Roman" w:hAnsi="Times New Roman" w:cs="Times New Roman"/>
          <w:i w:val="0"/>
          <w:sz w:val="24"/>
          <w:szCs w:val="24"/>
        </w:rPr>
        <w:t>André Luiz Dourado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924AE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717F26">
        <w:rPr>
          <w:rFonts w:ascii="Times New Roman" w:hAnsi="Times New Roman" w:cs="Times New Roman"/>
          <w:i w:val="0"/>
          <w:sz w:val="24"/>
          <w:szCs w:val="24"/>
        </w:rPr>
        <w:t>163652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A5A98" w:rsidRPr="005A5A98" w:rsidRDefault="00924AE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17F26">
        <w:rPr>
          <w:rFonts w:ascii="Times New Roman" w:hAnsi="Times New Roman" w:cs="Times New Roman"/>
          <w:i w:val="0"/>
          <w:sz w:val="24"/>
          <w:szCs w:val="24"/>
        </w:rPr>
        <w:t>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17F26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18690E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717F26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717F26" w:rsidRDefault="0018690E" w:rsidP="003F486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17F2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17F2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717F2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17F26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717F26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AE6" w:rsidRDefault="00924AE6" w:rsidP="00001480">
      <w:pPr>
        <w:spacing w:after="0" w:line="240" w:lineRule="auto"/>
      </w:pPr>
      <w:r>
        <w:separator/>
      </w:r>
    </w:p>
  </w:endnote>
  <w:endnote w:type="continuationSeparator" w:id="0">
    <w:p w:rsidR="00924AE6" w:rsidRDefault="00924AE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24AE6" w:rsidRPr="00DB3D8B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AE6" w:rsidRDefault="00924AE6" w:rsidP="00001480">
      <w:pPr>
        <w:spacing w:after="0" w:line="240" w:lineRule="auto"/>
      </w:pPr>
      <w:r>
        <w:separator/>
      </w:r>
    </w:p>
  </w:footnote>
  <w:footnote w:type="continuationSeparator" w:id="0">
    <w:p w:rsidR="00924AE6" w:rsidRDefault="00924AE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4AE6" w:rsidRDefault="00924AE6" w:rsidP="002F663E">
    <w:pPr>
      <w:pStyle w:val="Cabealho"/>
    </w:pPr>
  </w:p>
  <w:p w:rsidR="00924AE6" w:rsidRDefault="00924AE6" w:rsidP="002F663E">
    <w:pPr>
      <w:pStyle w:val="Cabealho"/>
      <w:jc w:val="center"/>
    </w:pPr>
  </w:p>
  <w:p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921C5-F463-45E1-B57D-FCBD015C9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233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2018-07-23T16:53:00Z</cp:lastPrinted>
  <dcterms:created xsi:type="dcterms:W3CDTF">2018-07-23T16:48:00Z</dcterms:created>
  <dcterms:modified xsi:type="dcterms:W3CDTF">2018-07-23T16:53:00Z</dcterms:modified>
</cp:coreProperties>
</file>