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3AC9A" w14:textId="7E2D4090" w:rsidR="007869F1" w:rsidRDefault="007869F1" w:rsidP="00492C3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26DB3">
        <w:rPr>
          <w:b/>
          <w:caps/>
          <w:sz w:val="24"/>
          <w:szCs w:val="24"/>
        </w:rPr>
        <w:t>331</w:t>
      </w:r>
      <w:r w:rsidRPr="00113914">
        <w:rPr>
          <w:b/>
          <w:caps/>
          <w:sz w:val="24"/>
          <w:szCs w:val="24"/>
        </w:rPr>
        <w:t xml:space="preserve"> de </w:t>
      </w:r>
      <w:r w:rsidR="00726DB3">
        <w:rPr>
          <w:b/>
          <w:caps/>
          <w:sz w:val="24"/>
          <w:szCs w:val="24"/>
        </w:rPr>
        <w:t>06</w:t>
      </w:r>
      <w:r>
        <w:rPr>
          <w:b/>
          <w:caps/>
          <w:sz w:val="24"/>
          <w:szCs w:val="24"/>
        </w:rPr>
        <w:t xml:space="preserve"> de </w:t>
      </w:r>
      <w:r w:rsidR="00726DB3">
        <w:rPr>
          <w:b/>
          <w:caps/>
          <w:sz w:val="24"/>
          <w:szCs w:val="24"/>
        </w:rPr>
        <w:t>junho de 2023</w:t>
      </w:r>
    </w:p>
    <w:p w14:paraId="5DE19205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1ABB03F" w14:textId="793A7C86" w:rsidR="007869F1" w:rsidRDefault="00BE274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26DB3">
        <w:rPr>
          <w:rFonts w:ascii="Times New Roman" w:hAnsi="Times New Roman" w:cs="Times New Roman"/>
          <w:sz w:val="24"/>
          <w:szCs w:val="24"/>
        </w:rPr>
        <w:t xml:space="preserve"> Interino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726DB3">
        <w:rPr>
          <w:rFonts w:ascii="Times New Roman" w:hAnsi="Times New Roman" w:cs="Times New Roman"/>
          <w:sz w:val="24"/>
          <w:szCs w:val="24"/>
        </w:rPr>
        <w:t>Tesoureiro,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2951FFA" w14:textId="0D29BB4E" w:rsidR="007869F1" w:rsidRPr="00C51793" w:rsidRDefault="00665102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665102">
        <w:rPr>
          <w:rFonts w:ascii="Times New Roman" w:hAnsi="Times New Roman" w:cs="Times New Roman"/>
          <w:bCs/>
          <w:sz w:val="24"/>
          <w:szCs w:val="24"/>
        </w:rPr>
        <w:t>B</w:t>
      </w:r>
      <w:r w:rsidR="007869F1" w:rsidRPr="00C51793">
        <w:rPr>
          <w:rFonts w:ascii="Times New Roman" w:hAnsi="Times New Roman" w:cs="Times New Roman"/>
          <w:sz w:val="24"/>
          <w:szCs w:val="24"/>
        </w:rPr>
        <w:t>aixam as seguintes determinações:</w:t>
      </w:r>
    </w:p>
    <w:p w14:paraId="4DF89169" w14:textId="566ED1AA" w:rsidR="007869F1" w:rsidRPr="0079106F" w:rsidRDefault="009703E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220F9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220F9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220F9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20F99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220F99">
        <w:rPr>
          <w:rFonts w:ascii="Times New Roman" w:hAnsi="Times New Roman" w:cs="Times New Roman"/>
          <w:i w:val="0"/>
          <w:iCs w:val="0"/>
          <w:sz w:val="24"/>
          <w:szCs w:val="24"/>
        </w:rPr>
        <w:t>Douglas da Costa Cardoso</w:t>
      </w:r>
      <w:r w:rsidR="007910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cargo em comissão de </w:t>
      </w:r>
      <w:r w:rsidR="009447CB">
        <w:rPr>
          <w:rFonts w:ascii="Times New Roman" w:hAnsi="Times New Roman" w:cs="Times New Roman"/>
          <w:i w:val="0"/>
          <w:iCs w:val="0"/>
          <w:sz w:val="24"/>
          <w:szCs w:val="24"/>
        </w:rPr>
        <w:t>Procuradoria Geral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Coren-MS, </w:t>
      </w:r>
      <w:r w:rsidR="007910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substituição </w:t>
      </w:r>
      <w:r w:rsidR="00726DB3">
        <w:rPr>
          <w:rFonts w:ascii="Times New Roman" w:hAnsi="Times New Roman" w:cs="Times New Roman"/>
          <w:i w:val="0"/>
          <w:iCs w:val="0"/>
          <w:sz w:val="24"/>
          <w:szCs w:val="24"/>
        </w:rPr>
        <w:t>ao</w:t>
      </w:r>
      <w:r w:rsidR="0079106F" w:rsidRPr="007910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26DB3">
        <w:rPr>
          <w:rFonts w:ascii="Times New Roman" w:hAnsi="Times New Roman" w:cs="Times New Roman"/>
          <w:i w:val="0"/>
          <w:iCs w:val="0"/>
          <w:sz w:val="24"/>
          <w:szCs w:val="24"/>
        </w:rPr>
        <w:t>Assessor Jurídico de nível superior,</w:t>
      </w:r>
      <w:r w:rsidR="0079106F" w:rsidRPr="007910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</w:t>
      </w:r>
      <w:r w:rsidR="00726DB3">
        <w:rPr>
          <w:rFonts w:ascii="Times New Roman" w:hAnsi="Times New Roman" w:cs="Times New Roman"/>
          <w:i w:val="0"/>
          <w:iCs w:val="0"/>
          <w:sz w:val="24"/>
          <w:szCs w:val="24"/>
        </w:rPr>
        <w:t>Celso Siqueira Filho</w:t>
      </w:r>
      <w:r w:rsidR="0079106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0B0C523" w14:textId="29E9498C" w:rsidR="0079106F" w:rsidRPr="0079106F" w:rsidRDefault="0079106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9106F">
        <w:rPr>
          <w:rFonts w:ascii="Times New Roman" w:hAnsi="Times New Roman" w:cs="Times New Roman"/>
          <w:i w:val="0"/>
          <w:iCs w:val="0"/>
          <w:sz w:val="24"/>
          <w:szCs w:val="24"/>
        </w:rPr>
        <w:t>O funcionári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7910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7910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por fazer parte do quadro de carreira do Coren-MS, receberá o salário de seu cargo de origem acrescido de 50% (cinquenta por cento) do salário do referido cargo em comissão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fixado no valor de R$ 6.</w:t>
      </w:r>
      <w:r w:rsidR="000B00FA">
        <w:rPr>
          <w:rFonts w:ascii="Times New Roman" w:hAnsi="Times New Roman" w:cs="Times New Roman"/>
          <w:i w:val="0"/>
          <w:iCs w:val="0"/>
          <w:sz w:val="24"/>
          <w:szCs w:val="24"/>
        </w:rPr>
        <w:t>938,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0B00FA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(seis mil </w:t>
      </w:r>
      <w:r w:rsidR="000B00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novecentos e trinta e oito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reais e </w:t>
      </w:r>
      <w:r w:rsidR="000B00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sessenta e sete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centavos)</w:t>
      </w:r>
      <w:r w:rsidRPr="0079106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EDAD8D9" w14:textId="77777777" w:rsidR="00D81779" w:rsidRPr="00D81779" w:rsidRDefault="00D81779" w:rsidP="00D8177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Despesas Administrativas.</w:t>
      </w:r>
    </w:p>
    <w:p w14:paraId="4CBDBFD1" w14:textId="273930D4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7910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 em vigor a partir </w:t>
      </w:r>
      <w:r w:rsidR="00D55A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dia </w:t>
      </w:r>
      <w:r w:rsidR="000B00FA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 w:rsidR="00D55A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junho de </w:t>
      </w:r>
      <w:r w:rsidR="000B00FA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D55A6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26749D9A" w14:textId="1E79836C" w:rsidR="007869F1" w:rsidRPr="00D55A68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B39450" w14:textId="77777777" w:rsidR="00D55A68" w:rsidRPr="00C51793" w:rsidRDefault="00D55A68" w:rsidP="00D55A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2CEED44" w14:textId="5AB72E10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B00FA">
        <w:rPr>
          <w:rFonts w:ascii="Times New Roman" w:hAnsi="Times New Roman" w:cs="Times New Roman"/>
          <w:i w:val="0"/>
          <w:sz w:val="24"/>
          <w:szCs w:val="24"/>
        </w:rPr>
        <w:t>06</w:t>
      </w:r>
      <w:r w:rsidR="0079106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B00FA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79106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B00FA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E8F2D94" w14:textId="77777777" w:rsidR="00B07870" w:rsidRDefault="00B07870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DAE1E42" w14:textId="45C60F46" w:rsidR="00B07870" w:rsidRDefault="00B07870" w:rsidP="000B00FA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2594742E" w14:textId="77777777" w:rsidR="000B00FA" w:rsidRDefault="000B00FA" w:rsidP="000B00FA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                                        Sr. Cleberson dos Santos Paião</w:t>
      </w:r>
    </w:p>
    <w:p w14:paraId="4B39C64D" w14:textId="77777777" w:rsidR="000B00FA" w:rsidRDefault="000B00FA" w:rsidP="000B00FA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Interino                                                                     Tesoureiro</w:t>
      </w:r>
    </w:p>
    <w:p w14:paraId="02795DA8" w14:textId="77777777" w:rsidR="000B00FA" w:rsidRPr="000F5C97" w:rsidRDefault="000B00FA" w:rsidP="000B00FA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0F5C97">
        <w:rPr>
          <w:rFonts w:ascii="Times New Roman" w:hAnsi="Times New Roman" w:cs="Times New Roman"/>
          <w:sz w:val="24"/>
          <w:szCs w:val="24"/>
          <w:lang w:val="en-US"/>
        </w:rPr>
        <w:t>Coren-MS n. 123978</w:t>
      </w:r>
      <w:r>
        <w:rPr>
          <w:rFonts w:ascii="Times New Roman" w:hAnsi="Times New Roman" w:cs="Times New Roman"/>
          <w:sz w:val="24"/>
          <w:szCs w:val="24"/>
          <w:lang w:val="en-US"/>
        </w:rPr>
        <w:t>-ENF                                                         Coren-MS n. 546012-TE</w:t>
      </w:r>
    </w:p>
    <w:p w14:paraId="2BCBA9A9" w14:textId="77777777" w:rsidR="00B07870" w:rsidRPr="00A26659" w:rsidRDefault="009A52F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                                                                                                        </w:t>
      </w:r>
    </w:p>
    <w:sectPr w:rsidR="00B07870" w:rsidRPr="00A2665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C3BEF" w14:textId="77777777" w:rsidR="00DA2F1D" w:rsidRDefault="00DA2F1D" w:rsidP="00001480">
      <w:pPr>
        <w:spacing w:after="0" w:line="240" w:lineRule="auto"/>
      </w:pPr>
      <w:r>
        <w:separator/>
      </w:r>
    </w:p>
  </w:endnote>
  <w:endnote w:type="continuationSeparator" w:id="0">
    <w:p w14:paraId="10116D09" w14:textId="77777777" w:rsidR="00DA2F1D" w:rsidRDefault="00DA2F1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D5174" w14:textId="77777777" w:rsidR="000B00FA" w:rsidRPr="001D0DC6" w:rsidRDefault="000B00FA" w:rsidP="000B00FA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24A9E7D" w14:textId="77777777" w:rsidR="000B00FA" w:rsidRPr="001D0DC6" w:rsidRDefault="000B00FA" w:rsidP="000B00FA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63AF08F6" w14:textId="77777777" w:rsidR="000B00FA" w:rsidRPr="001D0DC6" w:rsidRDefault="000B00FA" w:rsidP="000B00FA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CBC41D" wp14:editId="6E2F78F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2FAA3E1" w14:textId="77777777" w:rsidR="000B00FA" w:rsidRDefault="000B00FA" w:rsidP="000B00FA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CBC41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2FAA3E1" w14:textId="77777777" w:rsidR="000B00FA" w:rsidRDefault="000B00FA" w:rsidP="000B00FA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3597EDA" w14:textId="184FBB03" w:rsidR="00DA2F1D" w:rsidRPr="00E71A61" w:rsidRDefault="000B00F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  <w:r w:rsidR="00DA2F1D" w:rsidRPr="004E636D">
      <w:rPr>
        <w:sz w:val="20"/>
        <w:szCs w:val="20"/>
      </w:rPr>
      <w:t xml:space="preserve">      </w:t>
    </w:r>
    <w:r w:rsidR="00DA2F1D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89083" w14:textId="77777777" w:rsidR="00DA2F1D" w:rsidRDefault="00DA2F1D" w:rsidP="00001480">
      <w:pPr>
        <w:spacing w:after="0" w:line="240" w:lineRule="auto"/>
      </w:pPr>
      <w:r>
        <w:separator/>
      </w:r>
    </w:p>
  </w:footnote>
  <w:footnote w:type="continuationSeparator" w:id="0">
    <w:p w14:paraId="1BA62680" w14:textId="77777777" w:rsidR="00DA2F1D" w:rsidRDefault="00DA2F1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A8662" w14:textId="77777777" w:rsidR="00DA2F1D" w:rsidRDefault="00DA2F1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4C9C382" wp14:editId="4B5DFB9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223771" w14:textId="77777777" w:rsidR="00DA2F1D" w:rsidRDefault="00DA2F1D" w:rsidP="002F663E">
    <w:pPr>
      <w:pStyle w:val="Cabealho"/>
    </w:pPr>
  </w:p>
  <w:p w14:paraId="4FB5BBB9" w14:textId="77777777" w:rsidR="00DA2F1D" w:rsidRDefault="00DA2F1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9EF819A" w14:textId="77777777" w:rsidR="00DA2F1D" w:rsidRDefault="00DA2F1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44B98CF" w14:textId="77777777" w:rsidR="00DA2F1D" w:rsidRDefault="00DA2F1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27412182">
    <w:abstractNumId w:val="3"/>
  </w:num>
  <w:num w:numId="2" w16cid:durableId="681854364">
    <w:abstractNumId w:val="4"/>
  </w:num>
  <w:num w:numId="3" w16cid:durableId="790174981">
    <w:abstractNumId w:val="1"/>
  </w:num>
  <w:num w:numId="4" w16cid:durableId="1753771429">
    <w:abstractNumId w:val="7"/>
  </w:num>
  <w:num w:numId="5" w16cid:durableId="1399667787">
    <w:abstractNumId w:val="6"/>
  </w:num>
  <w:num w:numId="6" w16cid:durableId="1261186124">
    <w:abstractNumId w:val="8"/>
  </w:num>
  <w:num w:numId="7" w16cid:durableId="666251011">
    <w:abstractNumId w:val="0"/>
  </w:num>
  <w:num w:numId="8" w16cid:durableId="1845508919">
    <w:abstractNumId w:val="2"/>
  </w:num>
  <w:num w:numId="9" w16cid:durableId="7657293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326F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0CBA"/>
    <w:rsid w:val="00094E4C"/>
    <w:rsid w:val="000A0BF5"/>
    <w:rsid w:val="000A12B9"/>
    <w:rsid w:val="000A14BD"/>
    <w:rsid w:val="000A390C"/>
    <w:rsid w:val="000A3C9A"/>
    <w:rsid w:val="000B00FA"/>
    <w:rsid w:val="000D7809"/>
    <w:rsid w:val="000D78F0"/>
    <w:rsid w:val="000E2CB1"/>
    <w:rsid w:val="000F06F8"/>
    <w:rsid w:val="000F1EE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77834"/>
    <w:rsid w:val="00184007"/>
    <w:rsid w:val="00187BCF"/>
    <w:rsid w:val="00190DE0"/>
    <w:rsid w:val="001947AF"/>
    <w:rsid w:val="001958FD"/>
    <w:rsid w:val="00197139"/>
    <w:rsid w:val="001A169A"/>
    <w:rsid w:val="001A2DC3"/>
    <w:rsid w:val="001A2F6E"/>
    <w:rsid w:val="001A356F"/>
    <w:rsid w:val="001A55DB"/>
    <w:rsid w:val="001B00C3"/>
    <w:rsid w:val="001B2213"/>
    <w:rsid w:val="001B7946"/>
    <w:rsid w:val="001C0DFF"/>
    <w:rsid w:val="001C3D21"/>
    <w:rsid w:val="001C404F"/>
    <w:rsid w:val="001C6B9E"/>
    <w:rsid w:val="001D07D7"/>
    <w:rsid w:val="001D0C24"/>
    <w:rsid w:val="001D2D5F"/>
    <w:rsid w:val="001D4E53"/>
    <w:rsid w:val="001D5067"/>
    <w:rsid w:val="001D54E5"/>
    <w:rsid w:val="001D7A3F"/>
    <w:rsid w:val="001E2F92"/>
    <w:rsid w:val="001E50F5"/>
    <w:rsid w:val="00206228"/>
    <w:rsid w:val="002107BD"/>
    <w:rsid w:val="00212851"/>
    <w:rsid w:val="00217AB0"/>
    <w:rsid w:val="00220F99"/>
    <w:rsid w:val="00224E69"/>
    <w:rsid w:val="00225336"/>
    <w:rsid w:val="002326CA"/>
    <w:rsid w:val="0023426A"/>
    <w:rsid w:val="00241138"/>
    <w:rsid w:val="002465B2"/>
    <w:rsid w:val="00247A89"/>
    <w:rsid w:val="0025044B"/>
    <w:rsid w:val="00250F82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A0CDC"/>
    <w:rsid w:val="002B09F7"/>
    <w:rsid w:val="002C01F0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3E5846"/>
    <w:rsid w:val="00401350"/>
    <w:rsid w:val="00407BC6"/>
    <w:rsid w:val="00410A1D"/>
    <w:rsid w:val="0041366A"/>
    <w:rsid w:val="004248C4"/>
    <w:rsid w:val="004268C4"/>
    <w:rsid w:val="00426C57"/>
    <w:rsid w:val="00426F14"/>
    <w:rsid w:val="004307C3"/>
    <w:rsid w:val="00431A94"/>
    <w:rsid w:val="00435C55"/>
    <w:rsid w:val="0044148A"/>
    <w:rsid w:val="00444F73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92C32"/>
    <w:rsid w:val="004A349A"/>
    <w:rsid w:val="004A426C"/>
    <w:rsid w:val="004A74FC"/>
    <w:rsid w:val="004B2956"/>
    <w:rsid w:val="004C519F"/>
    <w:rsid w:val="004C7F6F"/>
    <w:rsid w:val="004D616F"/>
    <w:rsid w:val="004E37C8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7C0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D2173"/>
    <w:rsid w:val="005E7F8B"/>
    <w:rsid w:val="005F006A"/>
    <w:rsid w:val="005F064D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65102"/>
    <w:rsid w:val="00667B8E"/>
    <w:rsid w:val="006809E5"/>
    <w:rsid w:val="00694FC7"/>
    <w:rsid w:val="006A5620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6DB3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106F"/>
    <w:rsid w:val="0079343A"/>
    <w:rsid w:val="00796CD6"/>
    <w:rsid w:val="00797443"/>
    <w:rsid w:val="00797EED"/>
    <w:rsid w:val="007A33AC"/>
    <w:rsid w:val="007B2015"/>
    <w:rsid w:val="007B357B"/>
    <w:rsid w:val="007B4C55"/>
    <w:rsid w:val="007B5520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863BF"/>
    <w:rsid w:val="008904B1"/>
    <w:rsid w:val="00897A29"/>
    <w:rsid w:val="008A7FB9"/>
    <w:rsid w:val="008B0C01"/>
    <w:rsid w:val="008B5D93"/>
    <w:rsid w:val="008C48AC"/>
    <w:rsid w:val="008D52C7"/>
    <w:rsid w:val="008E25D0"/>
    <w:rsid w:val="008E5576"/>
    <w:rsid w:val="008E74C6"/>
    <w:rsid w:val="008E76D7"/>
    <w:rsid w:val="008F148B"/>
    <w:rsid w:val="008F30BF"/>
    <w:rsid w:val="008F681C"/>
    <w:rsid w:val="008F6D62"/>
    <w:rsid w:val="008F75A0"/>
    <w:rsid w:val="009048BB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35D11"/>
    <w:rsid w:val="009447CB"/>
    <w:rsid w:val="0094495A"/>
    <w:rsid w:val="00946A51"/>
    <w:rsid w:val="00951404"/>
    <w:rsid w:val="00963909"/>
    <w:rsid w:val="00964360"/>
    <w:rsid w:val="009675B7"/>
    <w:rsid w:val="009675CE"/>
    <w:rsid w:val="009703E0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A52FF"/>
    <w:rsid w:val="009B23C0"/>
    <w:rsid w:val="009B57BE"/>
    <w:rsid w:val="009C2800"/>
    <w:rsid w:val="009C34A1"/>
    <w:rsid w:val="009C3811"/>
    <w:rsid w:val="009E7902"/>
    <w:rsid w:val="009F157C"/>
    <w:rsid w:val="009F2279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3C93"/>
    <w:rsid w:val="00A342F3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7870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21D7"/>
    <w:rsid w:val="00B67955"/>
    <w:rsid w:val="00B7073B"/>
    <w:rsid w:val="00B717EF"/>
    <w:rsid w:val="00B72586"/>
    <w:rsid w:val="00B754E7"/>
    <w:rsid w:val="00B76D79"/>
    <w:rsid w:val="00B849E9"/>
    <w:rsid w:val="00B86210"/>
    <w:rsid w:val="00B86480"/>
    <w:rsid w:val="00B86FBD"/>
    <w:rsid w:val="00B92B12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7DD"/>
    <w:rsid w:val="00BE1D1C"/>
    <w:rsid w:val="00BE25B3"/>
    <w:rsid w:val="00BE2749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562A7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D69EB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55A68"/>
    <w:rsid w:val="00D63957"/>
    <w:rsid w:val="00D64B33"/>
    <w:rsid w:val="00D64B96"/>
    <w:rsid w:val="00D73D29"/>
    <w:rsid w:val="00D77A21"/>
    <w:rsid w:val="00D81779"/>
    <w:rsid w:val="00D84E0F"/>
    <w:rsid w:val="00D85263"/>
    <w:rsid w:val="00D90544"/>
    <w:rsid w:val="00D936CD"/>
    <w:rsid w:val="00D95191"/>
    <w:rsid w:val="00DA1217"/>
    <w:rsid w:val="00DA2F1D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D5DB0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61188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63AA"/>
    <w:rsid w:val="00EB41C3"/>
    <w:rsid w:val="00EB5D09"/>
    <w:rsid w:val="00EC5E6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132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0B0713F7"/>
  <w15:docId w15:val="{548FBA58-5C27-4BF0-8924-A5DBA1C3B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7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6EAFF-EA3A-4F38-A19D-6CD393749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</Words>
  <Characters>1338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2021-05-28T15:55:00Z</cp:lastPrinted>
  <dcterms:created xsi:type="dcterms:W3CDTF">2023-06-06T14:08:00Z</dcterms:created>
  <dcterms:modified xsi:type="dcterms:W3CDTF">2023-06-06T14:08:00Z</dcterms:modified>
</cp:coreProperties>
</file>