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49D1" w14:textId="2ED4107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51">
        <w:rPr>
          <w:b/>
          <w:caps/>
          <w:sz w:val="24"/>
          <w:szCs w:val="24"/>
        </w:rPr>
        <w:t>3</w:t>
      </w:r>
      <w:r w:rsidR="00C960D6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</w:t>
      </w:r>
      <w:r w:rsidR="00085D6D">
        <w:rPr>
          <w:b/>
          <w:caps/>
          <w:sz w:val="24"/>
          <w:szCs w:val="24"/>
        </w:rPr>
        <w:t xml:space="preserve"> </w:t>
      </w:r>
      <w:r w:rsidR="00C960D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960D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85D6D">
        <w:rPr>
          <w:b/>
          <w:caps/>
          <w:sz w:val="24"/>
          <w:szCs w:val="24"/>
        </w:rPr>
        <w:t>21</w:t>
      </w:r>
    </w:p>
    <w:p w14:paraId="00EB88C2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EA25EF" w14:textId="0DE7FFE4"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60D6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60D6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3D8E9D" w14:textId="0D4E684A" w:rsidR="00747E4E" w:rsidRPr="006A4C58" w:rsidRDefault="00C960D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colaborador Enfermeiro Dr. Bruno Augusto Gonçalves dos Reis, Coren-MS n. 464488, para prestar apoio a Comissão de Conciliação de débitos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07E2" w14:textId="2EFEF4DC" w:rsidR="00747E4E" w:rsidRPr="00D06BB6" w:rsidRDefault="00C960D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Enfermeiro Dr. Bruno Augusto Gonçalves dos Reis, fará jus ao Auxilio Representação,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pedido de auxílio representação.</w:t>
      </w:r>
    </w:p>
    <w:p w14:paraId="195C43D8" w14:textId="06046847" w:rsidR="00D06BB6" w:rsidRPr="00C960D6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2122CA" w14:textId="57FE258E" w:rsidR="00C960D6" w:rsidRPr="00651BFB" w:rsidRDefault="00C960D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administrativa. </w:t>
      </w:r>
    </w:p>
    <w:p w14:paraId="03A367AD" w14:textId="459C0FFE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5C76F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CFFC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7D94BE" w14:textId="06693A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 xml:space="preserve">24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C004E2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80CFF" w14:textId="22288033"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>Dr.</w:t>
      </w:r>
      <w:r w:rsidR="007C7EF0">
        <w:rPr>
          <w:rFonts w:ascii="Times New Roman" w:hAnsi="Times New Roman" w:cs="Times New Roman"/>
          <w:sz w:val="24"/>
          <w:szCs w:val="24"/>
        </w:rPr>
        <w:t xml:space="preserve"> Sebastião Junior Henrique Duarte                    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46763A3" w14:textId="6896353C"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EF0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C76F3">
        <w:rPr>
          <w:rFonts w:ascii="Times New Roman" w:hAnsi="Times New Roman" w:cs="Times New Roman"/>
          <w:sz w:val="24"/>
          <w:szCs w:val="24"/>
        </w:rPr>
        <w:t>Secret</w:t>
      </w:r>
      <w:r w:rsidR="007C7EF0">
        <w:rPr>
          <w:rFonts w:ascii="Times New Roman" w:hAnsi="Times New Roman" w:cs="Times New Roman"/>
          <w:sz w:val="24"/>
          <w:szCs w:val="24"/>
        </w:rPr>
        <w:t>ário</w:t>
      </w:r>
      <w:r w:rsidR="005D5FC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662540" w14:textId="26506CA8" w:rsidR="00F824B7" w:rsidRPr="006F6C96" w:rsidRDefault="00CC67E8" w:rsidP="00CC67E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6F6C9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C7EF0">
        <w:rPr>
          <w:rFonts w:ascii="Times New Roman" w:hAnsi="Times New Roman" w:cs="Times New Roman"/>
          <w:sz w:val="24"/>
          <w:szCs w:val="24"/>
        </w:rPr>
        <w:t>85775</w:t>
      </w:r>
      <w:r w:rsidRPr="006F6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7C7EF0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6F6C96" w:rsidSect="005D5FC3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7E23" w14:textId="77777777"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14:paraId="309B43EA" w14:textId="77777777"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CD02" w14:textId="77777777" w:rsidR="005D5FC3" w:rsidRPr="000F6E66" w:rsidRDefault="005D5FC3" w:rsidP="005D5FC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C8F9B5F" w14:textId="77777777" w:rsidR="005D5FC3" w:rsidRPr="000F6E66" w:rsidRDefault="005D5FC3" w:rsidP="005D5F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485697" w14:textId="77777777" w:rsidR="005D5FC3" w:rsidRPr="000F6E66" w:rsidRDefault="005D5FC3" w:rsidP="005D5F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9CE6A" wp14:editId="26B0877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F841DF" w14:textId="77777777" w:rsidR="005D5FC3" w:rsidRDefault="005D5FC3" w:rsidP="005D5F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9CE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CF841DF" w14:textId="77777777" w:rsidR="005D5FC3" w:rsidRDefault="005D5FC3" w:rsidP="005D5F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E2EB8D8" w14:textId="77777777" w:rsidR="005D5FC3" w:rsidRPr="000F6E66" w:rsidRDefault="005D5FC3" w:rsidP="005D5FC3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21761614" w14:textId="77777777" w:rsidR="005D5FC3" w:rsidRPr="000F6E66" w:rsidRDefault="005D5FC3" w:rsidP="005D5FC3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67C8EE6" w14:textId="77777777"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ECE13E" w14:textId="77777777"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FB90" w14:textId="77777777"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14:paraId="33888EA1" w14:textId="77777777"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3D13" w14:textId="77777777"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5D1EA6" wp14:editId="686D84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2D959" w14:textId="77777777" w:rsidR="00070653" w:rsidRDefault="00070653" w:rsidP="002F663E">
    <w:pPr>
      <w:pStyle w:val="Cabealho"/>
    </w:pPr>
  </w:p>
  <w:p w14:paraId="1D18DDD6" w14:textId="77777777" w:rsidR="00070653" w:rsidRDefault="00070653" w:rsidP="002F663E">
    <w:pPr>
      <w:pStyle w:val="Cabealho"/>
      <w:jc w:val="center"/>
    </w:pPr>
  </w:p>
  <w:p w14:paraId="5E031E8D" w14:textId="77777777"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8B7EFD3" w14:textId="77777777"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09735648">
    <w:abstractNumId w:val="3"/>
  </w:num>
  <w:num w:numId="2" w16cid:durableId="734279985">
    <w:abstractNumId w:val="4"/>
  </w:num>
  <w:num w:numId="3" w16cid:durableId="326327349">
    <w:abstractNumId w:val="1"/>
  </w:num>
  <w:num w:numId="4" w16cid:durableId="1252157006">
    <w:abstractNumId w:val="7"/>
  </w:num>
  <w:num w:numId="5" w16cid:durableId="286393169">
    <w:abstractNumId w:val="6"/>
  </w:num>
  <w:num w:numId="6" w16cid:durableId="1007828203">
    <w:abstractNumId w:val="8"/>
  </w:num>
  <w:num w:numId="7" w16cid:durableId="1188248951">
    <w:abstractNumId w:val="0"/>
  </w:num>
  <w:num w:numId="8" w16cid:durableId="1880821945">
    <w:abstractNumId w:val="2"/>
  </w:num>
  <w:num w:numId="9" w16cid:durableId="1112937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5D6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41E9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6F3"/>
    <w:rsid w:val="005D5FC3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17A"/>
    <w:rsid w:val="006849CD"/>
    <w:rsid w:val="00694FC7"/>
    <w:rsid w:val="006A4C58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1DAB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EF0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960D6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6356BEE"/>
  <w15:docId w15:val="{0BFC60EC-425D-4306-95AC-894B5AB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DA3-3F71-4978-95DD-3E47C52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2021-09-13T20:35:00Z</dcterms:created>
  <dcterms:modified xsi:type="dcterms:W3CDTF">2025-10-10T00:33:00Z</dcterms:modified>
</cp:coreProperties>
</file>