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C2A79D6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1EA4">
        <w:rPr>
          <w:b/>
          <w:caps/>
          <w:sz w:val="24"/>
          <w:szCs w:val="24"/>
        </w:rPr>
        <w:t>343</w:t>
      </w:r>
      <w:r w:rsidRPr="00113914">
        <w:rPr>
          <w:b/>
          <w:caps/>
          <w:sz w:val="24"/>
          <w:szCs w:val="24"/>
        </w:rPr>
        <w:t xml:space="preserve"> de </w:t>
      </w:r>
      <w:r w:rsidR="003633C0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1C4D9F">
        <w:rPr>
          <w:b/>
          <w:caps/>
          <w:sz w:val="24"/>
          <w:szCs w:val="24"/>
        </w:rPr>
        <w:t>j</w:t>
      </w:r>
      <w:r w:rsidR="00251608">
        <w:rPr>
          <w:b/>
          <w:caps/>
          <w:sz w:val="24"/>
          <w:szCs w:val="24"/>
        </w:rPr>
        <w:t>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</w:t>
      </w:r>
      <w:r w:rsidR="00FB421A">
        <w:rPr>
          <w:b/>
          <w:caps/>
          <w:sz w:val="24"/>
          <w:szCs w:val="24"/>
        </w:rPr>
        <w:t>5</w:t>
      </w:r>
    </w:p>
    <w:p w14:paraId="5FEBD232" w14:textId="3DCE723F" w:rsidR="00C7178B" w:rsidRPr="00614368" w:rsidRDefault="00C7178B" w:rsidP="006143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26105B44" w14:textId="7AE32CE6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C1291">
        <w:rPr>
          <w:rFonts w:ascii="Times New Roman" w:hAnsi="Times New Roman" w:cs="Times New Roman"/>
          <w:sz w:val="24"/>
          <w:szCs w:val="24"/>
        </w:rPr>
        <w:t>010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63B51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06DEEE0E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 w:rsidR="00E51AB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ABA">
        <w:rPr>
          <w:rFonts w:ascii="Times New Roman" w:hAnsi="Times New Roman" w:cs="Times New Roman"/>
          <w:sz w:val="24"/>
          <w:szCs w:val="24"/>
        </w:rPr>
        <w:t>Despacho Nº 43/2022 – Procuradoria Geral Coren/MS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315F53CC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, para emitir Parecer Geral de Conselheiro,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com a finalidade de encerramento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 e arquivamento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010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 xml:space="preserve">2 – Denúncia em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desfavor da profission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 xml:space="preserve">al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 xml:space="preserve"> Cátia Lopes da Silva Barbosa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180880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–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EN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>F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.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70CBB66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2B30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>j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FB421A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C37280B" w14:textId="77777777" w:rsidR="009F230C" w:rsidRDefault="00B13A58" w:rsidP="00BF078C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1BEA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1608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5CA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633C0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05D"/>
    <w:rsid w:val="00460206"/>
    <w:rsid w:val="00461A80"/>
    <w:rsid w:val="0046231E"/>
    <w:rsid w:val="00463B5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0D2E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368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204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781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9B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078C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178B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EA4"/>
    <w:rsid w:val="00CC1FF9"/>
    <w:rsid w:val="00CC6766"/>
    <w:rsid w:val="00CC73A7"/>
    <w:rsid w:val="00CE3BB5"/>
    <w:rsid w:val="00CE42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469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1840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2B30"/>
    <w:rsid w:val="00E1725D"/>
    <w:rsid w:val="00E21889"/>
    <w:rsid w:val="00E21F8C"/>
    <w:rsid w:val="00E25E6E"/>
    <w:rsid w:val="00E276B5"/>
    <w:rsid w:val="00E326B1"/>
    <w:rsid w:val="00E3590F"/>
    <w:rsid w:val="00E42FA8"/>
    <w:rsid w:val="00E51ABA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5FA2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981"/>
    <w:rsid w:val="00FB1D70"/>
    <w:rsid w:val="00FB2BD7"/>
    <w:rsid w:val="00FB419C"/>
    <w:rsid w:val="00FB421A"/>
    <w:rsid w:val="00FB4F53"/>
    <w:rsid w:val="00FB5511"/>
    <w:rsid w:val="00FB5B23"/>
    <w:rsid w:val="00FB710D"/>
    <w:rsid w:val="00FC1291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62</cp:revision>
  <cp:lastPrinted>2025-10-10T01:46:00Z</cp:lastPrinted>
  <dcterms:created xsi:type="dcterms:W3CDTF">2024-01-08T14:43:00Z</dcterms:created>
  <dcterms:modified xsi:type="dcterms:W3CDTF">2025-10-10T01:46:00Z</dcterms:modified>
</cp:coreProperties>
</file>