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6E472A">
        <w:rPr>
          <w:b/>
          <w:caps/>
          <w:sz w:val="24"/>
          <w:szCs w:val="24"/>
        </w:rPr>
        <w:t>3</w:t>
      </w:r>
      <w:r w:rsidR="00636041">
        <w:rPr>
          <w:b/>
          <w:caps/>
          <w:sz w:val="24"/>
          <w:szCs w:val="24"/>
        </w:rPr>
        <w:t>51</w:t>
      </w:r>
      <w:r w:rsidRPr="00113914">
        <w:rPr>
          <w:b/>
          <w:caps/>
          <w:sz w:val="24"/>
          <w:szCs w:val="24"/>
        </w:rPr>
        <w:t xml:space="preserve"> de </w:t>
      </w:r>
      <w:r w:rsidR="00894030">
        <w:rPr>
          <w:b/>
          <w:caps/>
          <w:sz w:val="24"/>
          <w:szCs w:val="24"/>
        </w:rPr>
        <w:t>1</w:t>
      </w:r>
      <w:r w:rsidR="00636041">
        <w:rPr>
          <w:b/>
          <w:caps/>
          <w:sz w:val="24"/>
          <w:szCs w:val="24"/>
        </w:rPr>
        <w:t>7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894030">
        <w:rPr>
          <w:b/>
          <w:caps/>
          <w:sz w:val="24"/>
          <w:szCs w:val="24"/>
        </w:rPr>
        <w:t>junho</w:t>
      </w:r>
      <w:r>
        <w:rPr>
          <w:b/>
          <w:caps/>
          <w:sz w:val="24"/>
          <w:szCs w:val="24"/>
        </w:rPr>
        <w:t xml:space="preserve"> de 201</w:t>
      </w:r>
      <w:r w:rsidR="00F1750A">
        <w:rPr>
          <w:b/>
          <w:caps/>
          <w:sz w:val="24"/>
          <w:szCs w:val="24"/>
        </w:rPr>
        <w:t>9</w:t>
      </w:r>
    </w:p>
    <w:p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47E4E" w:rsidRDefault="0018690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1824B3">
        <w:rPr>
          <w:rFonts w:ascii="Times New Roman" w:hAnsi="Times New Roman" w:cs="Times New Roman"/>
          <w:sz w:val="24"/>
          <w:szCs w:val="24"/>
        </w:rPr>
        <w:t>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5A5A98">
        <w:rPr>
          <w:rFonts w:ascii="Times New Roman" w:hAnsi="Times New Roman" w:cs="Times New Roman"/>
          <w:sz w:val="24"/>
          <w:szCs w:val="24"/>
        </w:rPr>
        <w:t>Termo de Nomeação de Defensor</w:t>
      </w:r>
      <w:r w:rsidR="009A77D8">
        <w:rPr>
          <w:rFonts w:ascii="Times New Roman" w:hAnsi="Times New Roman" w:cs="Times New Roman"/>
          <w:sz w:val="24"/>
          <w:szCs w:val="24"/>
        </w:rPr>
        <w:t>, anexo aos autos do PED n. 0</w:t>
      </w:r>
      <w:r w:rsidR="00636041">
        <w:rPr>
          <w:rFonts w:ascii="Times New Roman" w:hAnsi="Times New Roman" w:cs="Times New Roman"/>
          <w:sz w:val="24"/>
          <w:szCs w:val="24"/>
        </w:rPr>
        <w:t>02</w:t>
      </w:r>
      <w:r w:rsidR="009A77D8">
        <w:rPr>
          <w:rFonts w:ascii="Times New Roman" w:hAnsi="Times New Roman" w:cs="Times New Roman"/>
          <w:sz w:val="24"/>
          <w:szCs w:val="24"/>
        </w:rPr>
        <w:t>/201</w:t>
      </w:r>
      <w:r w:rsidR="00636041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C71428">
        <w:rPr>
          <w:rFonts w:ascii="Times New Roman" w:hAnsi="Times New Roman" w:cs="Times New Roman"/>
          <w:sz w:val="24"/>
          <w:szCs w:val="24"/>
        </w:rPr>
        <w:t>Artigo n. 72 do Código de Processo Ético-Disciplinar da Enfermagem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5A5A98" w:rsidRPr="00636041" w:rsidRDefault="00C71428" w:rsidP="00B4029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36041">
        <w:rPr>
          <w:rFonts w:ascii="Times New Roman" w:hAnsi="Times New Roman" w:cs="Times New Roman"/>
          <w:i w:val="0"/>
          <w:sz w:val="24"/>
          <w:szCs w:val="24"/>
        </w:rPr>
        <w:t xml:space="preserve">Nomear </w:t>
      </w:r>
      <w:r w:rsidR="00894030" w:rsidRPr="00636041">
        <w:rPr>
          <w:rFonts w:ascii="Times New Roman" w:hAnsi="Times New Roman" w:cs="Times New Roman"/>
          <w:i w:val="0"/>
          <w:sz w:val="24"/>
          <w:szCs w:val="24"/>
        </w:rPr>
        <w:t>o</w:t>
      </w:r>
      <w:r w:rsidRPr="0063604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A5A98" w:rsidRPr="00636041">
        <w:rPr>
          <w:rFonts w:ascii="Times New Roman" w:hAnsi="Times New Roman" w:cs="Times New Roman"/>
          <w:i w:val="0"/>
          <w:sz w:val="24"/>
          <w:szCs w:val="24"/>
        </w:rPr>
        <w:t>colaborador</w:t>
      </w:r>
      <w:r w:rsidR="00747E4E" w:rsidRPr="0063604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C6C03" w:rsidRPr="00636041">
        <w:rPr>
          <w:rFonts w:ascii="Times New Roman" w:hAnsi="Times New Roman" w:cs="Times New Roman"/>
          <w:i w:val="0"/>
          <w:sz w:val="24"/>
          <w:szCs w:val="24"/>
        </w:rPr>
        <w:t>Dr</w:t>
      </w:r>
      <w:r w:rsidR="00747E4E" w:rsidRPr="00636041">
        <w:rPr>
          <w:rFonts w:ascii="Times New Roman" w:hAnsi="Times New Roman" w:cs="Times New Roman"/>
          <w:i w:val="0"/>
          <w:sz w:val="24"/>
          <w:szCs w:val="24"/>
        </w:rPr>
        <w:t>.</w:t>
      </w:r>
      <w:r w:rsidR="00894030" w:rsidRPr="0063604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36041" w:rsidRPr="00636041">
        <w:rPr>
          <w:rFonts w:ascii="Times New Roman" w:hAnsi="Times New Roman" w:cs="Times New Roman"/>
          <w:i w:val="0"/>
          <w:sz w:val="24"/>
          <w:szCs w:val="24"/>
        </w:rPr>
        <w:t>Antônio Carlos Alves da Costa Júnior</w:t>
      </w:r>
      <w:r w:rsidR="0092041F" w:rsidRPr="00636041">
        <w:rPr>
          <w:rFonts w:ascii="Times New Roman" w:hAnsi="Times New Roman" w:cs="Times New Roman"/>
          <w:i w:val="0"/>
          <w:iCs w:val="0"/>
          <w:sz w:val="24"/>
          <w:szCs w:val="24"/>
        </w:rPr>
        <w:t>, Coren-MS n.</w:t>
      </w:r>
      <w:r w:rsidR="00894030" w:rsidRPr="0063604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36041" w:rsidRPr="00636041">
        <w:rPr>
          <w:rFonts w:ascii="Times New Roman" w:hAnsi="Times New Roman" w:cs="Times New Roman"/>
          <w:i w:val="0"/>
          <w:iCs w:val="0"/>
          <w:sz w:val="24"/>
          <w:szCs w:val="24"/>
        </w:rPr>
        <w:t>251214</w:t>
      </w:r>
      <w:r w:rsidR="00747E4E" w:rsidRPr="00636041">
        <w:rPr>
          <w:rFonts w:ascii="Times New Roman" w:hAnsi="Times New Roman" w:cs="Times New Roman"/>
          <w:i w:val="0"/>
          <w:sz w:val="24"/>
          <w:szCs w:val="24"/>
        </w:rPr>
        <w:t xml:space="preserve">, para </w:t>
      </w:r>
      <w:r w:rsidRPr="00636041">
        <w:rPr>
          <w:rFonts w:ascii="Times New Roman" w:hAnsi="Times New Roman" w:cs="Times New Roman"/>
          <w:i w:val="0"/>
          <w:sz w:val="24"/>
          <w:szCs w:val="24"/>
        </w:rPr>
        <w:t>atuar como Defensor Dativ</w:t>
      </w:r>
      <w:r w:rsidR="00894030" w:rsidRPr="00636041">
        <w:rPr>
          <w:rFonts w:ascii="Times New Roman" w:hAnsi="Times New Roman" w:cs="Times New Roman"/>
          <w:i w:val="0"/>
          <w:sz w:val="24"/>
          <w:szCs w:val="24"/>
        </w:rPr>
        <w:t>o</w:t>
      </w:r>
      <w:r w:rsidRPr="00636041">
        <w:rPr>
          <w:rFonts w:ascii="Times New Roman" w:hAnsi="Times New Roman" w:cs="Times New Roman"/>
          <w:i w:val="0"/>
          <w:sz w:val="24"/>
          <w:szCs w:val="24"/>
        </w:rPr>
        <w:t xml:space="preserve"> no processo ético-disciplinar n. </w:t>
      </w:r>
      <w:r w:rsidR="009C603E" w:rsidRPr="00636041">
        <w:rPr>
          <w:rFonts w:ascii="Times New Roman" w:hAnsi="Times New Roman" w:cs="Times New Roman"/>
          <w:i w:val="0"/>
          <w:sz w:val="24"/>
          <w:szCs w:val="24"/>
        </w:rPr>
        <w:t>0</w:t>
      </w:r>
      <w:r w:rsidR="00636041" w:rsidRPr="00636041">
        <w:rPr>
          <w:rFonts w:ascii="Times New Roman" w:hAnsi="Times New Roman" w:cs="Times New Roman"/>
          <w:i w:val="0"/>
          <w:sz w:val="24"/>
          <w:szCs w:val="24"/>
        </w:rPr>
        <w:t>02/</w:t>
      </w:r>
      <w:r w:rsidRPr="00636041">
        <w:rPr>
          <w:rFonts w:ascii="Times New Roman" w:hAnsi="Times New Roman" w:cs="Times New Roman"/>
          <w:i w:val="0"/>
          <w:sz w:val="24"/>
          <w:szCs w:val="24"/>
        </w:rPr>
        <w:t>201</w:t>
      </w:r>
      <w:r w:rsidR="00636041" w:rsidRPr="00636041">
        <w:rPr>
          <w:rFonts w:ascii="Times New Roman" w:hAnsi="Times New Roman" w:cs="Times New Roman"/>
          <w:i w:val="0"/>
          <w:sz w:val="24"/>
          <w:szCs w:val="24"/>
        </w:rPr>
        <w:t>9</w:t>
      </w:r>
      <w:r w:rsidRPr="00636041">
        <w:rPr>
          <w:rFonts w:ascii="Times New Roman" w:hAnsi="Times New Roman" w:cs="Times New Roman"/>
          <w:i w:val="0"/>
          <w:sz w:val="24"/>
          <w:szCs w:val="24"/>
        </w:rPr>
        <w:t>, onde consta como denuncia</w:t>
      </w:r>
      <w:r w:rsidR="00636041">
        <w:rPr>
          <w:rFonts w:ascii="Times New Roman" w:hAnsi="Times New Roman" w:cs="Times New Roman"/>
          <w:i w:val="0"/>
          <w:sz w:val="24"/>
          <w:szCs w:val="24"/>
        </w:rPr>
        <w:t xml:space="preserve">da a Auxiliar Sra. </w:t>
      </w:r>
      <w:r w:rsidR="00636041" w:rsidRPr="00636041">
        <w:rPr>
          <w:rFonts w:ascii="Times New Roman" w:hAnsi="Times New Roman" w:cs="Times New Roman"/>
          <w:i w:val="0"/>
          <w:sz w:val="24"/>
          <w:szCs w:val="24"/>
        </w:rPr>
        <w:t>Ivanir de Fátima Ribeiro, Coren-MS nº 472153-AE.</w:t>
      </w:r>
      <w:r w:rsidR="00894030" w:rsidRPr="00636041">
        <w:rPr>
          <w:rFonts w:ascii="Times New Roman" w:hAnsi="Times New Roman" w:cs="Times New Roman"/>
          <w:i w:val="0"/>
          <w:sz w:val="24"/>
          <w:szCs w:val="24"/>
        </w:rPr>
        <w:t>O</w:t>
      </w:r>
      <w:r w:rsidR="005A5A98" w:rsidRPr="00636041">
        <w:rPr>
          <w:rFonts w:ascii="Times New Roman" w:hAnsi="Times New Roman" w:cs="Times New Roman"/>
          <w:i w:val="0"/>
          <w:sz w:val="24"/>
          <w:szCs w:val="24"/>
        </w:rPr>
        <w:t xml:space="preserve"> colaborador supracitad</w:t>
      </w:r>
      <w:r w:rsidR="00894030" w:rsidRPr="00636041">
        <w:rPr>
          <w:rFonts w:ascii="Times New Roman" w:hAnsi="Times New Roman" w:cs="Times New Roman"/>
          <w:i w:val="0"/>
          <w:sz w:val="24"/>
          <w:szCs w:val="24"/>
        </w:rPr>
        <w:t>o</w:t>
      </w:r>
      <w:r w:rsidR="005A5A98" w:rsidRPr="00636041">
        <w:rPr>
          <w:rFonts w:ascii="Times New Roman" w:hAnsi="Times New Roman" w:cs="Times New Roman"/>
          <w:i w:val="0"/>
          <w:sz w:val="24"/>
          <w:szCs w:val="24"/>
        </w:rPr>
        <w:t xml:space="preserve"> deverá apresentar a defesa no prazo de 15 (quinze) dias, de acordo com o artigo n. 72 do Código de Processo Ético-Disciplinar da Enfermagem.</w:t>
      </w:r>
    </w:p>
    <w:p w:rsidR="00747E4E" w:rsidRPr="00651BFB" w:rsidRDefault="00767098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à gratificação, bem como encargos trabalhistas para este Regional, conforme Lei n. 5905/73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ciência 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colaborador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</w:t>
      </w:r>
      <w:bookmarkStart w:id="0" w:name="_GoBack"/>
      <w:bookmarkEnd w:id="0"/>
      <w:r w:rsidRPr="00C51793">
        <w:rPr>
          <w:rFonts w:ascii="Times New Roman" w:hAnsi="Times New Roman" w:cs="Times New Roman"/>
          <w:i w:val="0"/>
          <w:sz w:val="24"/>
          <w:szCs w:val="24"/>
        </w:rPr>
        <w:t xml:space="preserve"> cumpra-se.</w:t>
      </w:r>
    </w:p>
    <w:p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636041">
        <w:rPr>
          <w:rFonts w:ascii="Times New Roman" w:hAnsi="Times New Roman" w:cs="Times New Roman"/>
          <w:i w:val="0"/>
          <w:sz w:val="24"/>
          <w:szCs w:val="24"/>
        </w:rPr>
        <w:t>17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894030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F1750A">
        <w:rPr>
          <w:rFonts w:ascii="Times New Roman" w:hAnsi="Times New Roman" w:cs="Times New Roman"/>
          <w:i w:val="0"/>
          <w:sz w:val="24"/>
          <w:szCs w:val="24"/>
        </w:rPr>
        <w:t>9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344E9E" w:rsidRDefault="00747E4E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18690E" w:rsidRPr="005071C6" w:rsidRDefault="0018690E" w:rsidP="0018690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18690E" w:rsidRPr="00504BD1" w:rsidRDefault="0018690E" w:rsidP="0018690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690E" w:rsidRPr="0092041F" w:rsidRDefault="0018690E" w:rsidP="0018690E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92041F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p w:rsidR="00AB3901" w:rsidRPr="00AB3901" w:rsidRDefault="00AB3901" w:rsidP="00AB3901">
      <w:pPr>
        <w:tabs>
          <w:tab w:val="left" w:pos="3045"/>
        </w:tabs>
      </w:pPr>
      <w:r>
        <w:tab/>
      </w:r>
    </w:p>
    <w:sectPr w:rsidR="00AB3901" w:rsidRPr="00AB3901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6796" w:rsidRDefault="00CE6796" w:rsidP="00001480">
      <w:pPr>
        <w:spacing w:after="0" w:line="240" w:lineRule="auto"/>
      </w:pPr>
      <w:r>
        <w:separator/>
      </w:r>
    </w:p>
  </w:endnote>
  <w:endnote w:type="continuationSeparator" w:id="0">
    <w:p w:rsidR="00CE6796" w:rsidRDefault="00CE679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750A" w:rsidRDefault="00F1750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F1750A" w:rsidRPr="00282966" w:rsidRDefault="00F1750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AB3901"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="00AB3901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AB3901">
      <w:rPr>
        <w:rFonts w:ascii="Times New Roman" w:hAnsi="Times New Roman" w:cs="Times New Roman"/>
        <w:color w:val="auto"/>
        <w:sz w:val="16"/>
        <w:szCs w:val="16"/>
      </w:rPr>
      <w:t>269</w:t>
    </w:r>
    <w:r w:rsidR="00AB3901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AB3901">
      <w:rPr>
        <w:rFonts w:ascii="Times New Roman" w:hAnsi="Times New Roman" w:cs="Times New Roman"/>
        <w:color w:val="auto"/>
        <w:sz w:val="16"/>
        <w:szCs w:val="16"/>
      </w:rPr>
      <w:t>–</w:t>
    </w:r>
    <w:r w:rsidR="00AB3901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AB3901">
      <w:rPr>
        <w:rFonts w:ascii="Times New Roman" w:hAnsi="Times New Roman" w:cs="Times New Roman"/>
        <w:color w:val="auto"/>
        <w:sz w:val="16"/>
        <w:szCs w:val="16"/>
      </w:rPr>
      <w:t>Monte Castelo</w:t>
    </w:r>
    <w:r w:rsidR="00AB3901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AB3901">
      <w:rPr>
        <w:rFonts w:ascii="Times New Roman" w:hAnsi="Times New Roman" w:cs="Times New Roman"/>
        <w:color w:val="auto"/>
        <w:sz w:val="16"/>
        <w:szCs w:val="16"/>
      </w:rPr>
      <w:t>–</w:t>
    </w:r>
    <w:r w:rsidR="00AB3901"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AB3901">
      <w:rPr>
        <w:rFonts w:ascii="Times New Roman" w:hAnsi="Times New Roman" w:cs="Times New Roman"/>
        <w:color w:val="auto"/>
        <w:sz w:val="16"/>
        <w:szCs w:val="16"/>
      </w:rPr>
      <w:t>:</w:t>
    </w:r>
    <w:r w:rsidR="00AB3901"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 w:rsidR="00AB3901">
      <w:rPr>
        <w:rFonts w:ascii="Times New Roman" w:hAnsi="Times New Roman" w:cs="Times New Roman"/>
        <w:color w:val="auto"/>
        <w:sz w:val="16"/>
        <w:szCs w:val="16"/>
      </w:rPr>
      <w:t>010</w:t>
    </w:r>
    <w:r w:rsidR="00AB3901" w:rsidRPr="00282966">
      <w:rPr>
        <w:rFonts w:ascii="Times New Roman" w:hAnsi="Times New Roman" w:cs="Times New Roman"/>
        <w:color w:val="auto"/>
        <w:sz w:val="16"/>
        <w:szCs w:val="16"/>
      </w:rPr>
      <w:t>-</w:t>
    </w:r>
    <w:r w:rsidR="00AB3901">
      <w:rPr>
        <w:rFonts w:ascii="Times New Roman" w:hAnsi="Times New Roman" w:cs="Times New Roman"/>
        <w:color w:val="auto"/>
        <w:sz w:val="16"/>
        <w:szCs w:val="16"/>
      </w:rPr>
      <w:t>400</w:t>
    </w:r>
    <w:r w:rsidR="00AB3901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AB3901"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F1750A" w:rsidRPr="00282966" w:rsidRDefault="00F1750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79.805-031 – Dourados/MS. Fone/Fax: (67) 3423-1754</w:t>
    </w:r>
  </w:p>
  <w:p w:rsidR="00F1750A" w:rsidRPr="00DB3D8B" w:rsidRDefault="00F1750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F1750A" w:rsidRPr="00E71A61" w:rsidRDefault="00F1750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6796" w:rsidRDefault="00CE6796" w:rsidP="00001480">
      <w:pPr>
        <w:spacing w:after="0" w:line="240" w:lineRule="auto"/>
      </w:pPr>
      <w:r>
        <w:separator/>
      </w:r>
    </w:p>
  </w:footnote>
  <w:footnote w:type="continuationSeparator" w:id="0">
    <w:p w:rsidR="00CE6796" w:rsidRDefault="00CE679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750A" w:rsidRDefault="00F1750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1750A" w:rsidRDefault="00F1750A" w:rsidP="002F663E">
    <w:pPr>
      <w:pStyle w:val="Cabealho"/>
    </w:pPr>
  </w:p>
  <w:p w:rsidR="00F1750A" w:rsidRDefault="00F1750A" w:rsidP="002F663E">
    <w:pPr>
      <w:pStyle w:val="Cabealho"/>
      <w:jc w:val="center"/>
    </w:pPr>
  </w:p>
  <w:p w:rsidR="00F1750A" w:rsidRDefault="00F1750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F1750A" w:rsidRDefault="00F1750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9751B"/>
    <w:rsid w:val="000A0BF5"/>
    <w:rsid w:val="000A12B9"/>
    <w:rsid w:val="000A14BD"/>
    <w:rsid w:val="000A390C"/>
    <w:rsid w:val="000A46AC"/>
    <w:rsid w:val="000B15A5"/>
    <w:rsid w:val="000B2A12"/>
    <w:rsid w:val="000B6209"/>
    <w:rsid w:val="000C3614"/>
    <w:rsid w:val="000D1E2A"/>
    <w:rsid w:val="000D2EDB"/>
    <w:rsid w:val="000D54EF"/>
    <w:rsid w:val="000D78F0"/>
    <w:rsid w:val="000E1AAF"/>
    <w:rsid w:val="000E35A4"/>
    <w:rsid w:val="000F06F8"/>
    <w:rsid w:val="000F4728"/>
    <w:rsid w:val="000F54DF"/>
    <w:rsid w:val="000F5E1D"/>
    <w:rsid w:val="000F7213"/>
    <w:rsid w:val="00105758"/>
    <w:rsid w:val="00113914"/>
    <w:rsid w:val="00113F3D"/>
    <w:rsid w:val="001148EA"/>
    <w:rsid w:val="0012200F"/>
    <w:rsid w:val="00123404"/>
    <w:rsid w:val="00130E45"/>
    <w:rsid w:val="00133F71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6D11"/>
    <w:rsid w:val="0018117A"/>
    <w:rsid w:val="001824B3"/>
    <w:rsid w:val="00184007"/>
    <w:rsid w:val="0018579D"/>
    <w:rsid w:val="0018622C"/>
    <w:rsid w:val="001864A7"/>
    <w:rsid w:val="0018690E"/>
    <w:rsid w:val="00187BCF"/>
    <w:rsid w:val="00190DE0"/>
    <w:rsid w:val="0019108F"/>
    <w:rsid w:val="001929EF"/>
    <w:rsid w:val="001958FD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7946"/>
    <w:rsid w:val="001B7EEA"/>
    <w:rsid w:val="001C3D21"/>
    <w:rsid w:val="001C404F"/>
    <w:rsid w:val="001C6C03"/>
    <w:rsid w:val="001D2D5F"/>
    <w:rsid w:val="001D4E53"/>
    <w:rsid w:val="001D5067"/>
    <w:rsid w:val="001D7A3F"/>
    <w:rsid w:val="001E0843"/>
    <w:rsid w:val="001E127A"/>
    <w:rsid w:val="001E2F92"/>
    <w:rsid w:val="001E3E10"/>
    <w:rsid w:val="00206C92"/>
    <w:rsid w:val="002107BD"/>
    <w:rsid w:val="00214694"/>
    <w:rsid w:val="00214A2D"/>
    <w:rsid w:val="00220518"/>
    <w:rsid w:val="00224E48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3500"/>
    <w:rsid w:val="002A3727"/>
    <w:rsid w:val="002B5D26"/>
    <w:rsid w:val="002C0D80"/>
    <w:rsid w:val="002C20D8"/>
    <w:rsid w:val="002C2BFF"/>
    <w:rsid w:val="002C6C73"/>
    <w:rsid w:val="002D12F0"/>
    <w:rsid w:val="002D32A9"/>
    <w:rsid w:val="002D3C6A"/>
    <w:rsid w:val="002F01CF"/>
    <w:rsid w:val="002F1AEE"/>
    <w:rsid w:val="002F2491"/>
    <w:rsid w:val="002F2952"/>
    <w:rsid w:val="002F3373"/>
    <w:rsid w:val="002F573D"/>
    <w:rsid w:val="002F6361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C0E"/>
    <w:rsid w:val="003B481C"/>
    <w:rsid w:val="003B4DAE"/>
    <w:rsid w:val="003C1A83"/>
    <w:rsid w:val="003C6831"/>
    <w:rsid w:val="003C6EFC"/>
    <w:rsid w:val="003C79E3"/>
    <w:rsid w:val="003D79AF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3F36F2"/>
    <w:rsid w:val="00401350"/>
    <w:rsid w:val="004021B4"/>
    <w:rsid w:val="00410A1D"/>
    <w:rsid w:val="00413D30"/>
    <w:rsid w:val="00416A27"/>
    <w:rsid w:val="00421710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15B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57FC"/>
    <w:rsid w:val="005818B6"/>
    <w:rsid w:val="0058484B"/>
    <w:rsid w:val="0059416A"/>
    <w:rsid w:val="00594F8E"/>
    <w:rsid w:val="0059715F"/>
    <w:rsid w:val="005A058E"/>
    <w:rsid w:val="005A5A98"/>
    <w:rsid w:val="005A5E65"/>
    <w:rsid w:val="005B1B5B"/>
    <w:rsid w:val="005B47C9"/>
    <w:rsid w:val="005E0A7D"/>
    <w:rsid w:val="005F006A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36041"/>
    <w:rsid w:val="00641081"/>
    <w:rsid w:val="006456C0"/>
    <w:rsid w:val="0064698C"/>
    <w:rsid w:val="00647B54"/>
    <w:rsid w:val="00647DE2"/>
    <w:rsid w:val="00651BFB"/>
    <w:rsid w:val="00655878"/>
    <w:rsid w:val="00663589"/>
    <w:rsid w:val="00667916"/>
    <w:rsid w:val="006738F2"/>
    <w:rsid w:val="006849CD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42D5"/>
    <w:rsid w:val="006E430F"/>
    <w:rsid w:val="006E472A"/>
    <w:rsid w:val="006E4765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719D"/>
    <w:rsid w:val="0073241C"/>
    <w:rsid w:val="00735B68"/>
    <w:rsid w:val="007408F4"/>
    <w:rsid w:val="00740B48"/>
    <w:rsid w:val="00747E4E"/>
    <w:rsid w:val="00750877"/>
    <w:rsid w:val="00755A39"/>
    <w:rsid w:val="0075721B"/>
    <w:rsid w:val="00760A6B"/>
    <w:rsid w:val="007652AA"/>
    <w:rsid w:val="00767098"/>
    <w:rsid w:val="00775B83"/>
    <w:rsid w:val="00781B0A"/>
    <w:rsid w:val="0078343B"/>
    <w:rsid w:val="007878F1"/>
    <w:rsid w:val="0079152B"/>
    <w:rsid w:val="0079343A"/>
    <w:rsid w:val="00796248"/>
    <w:rsid w:val="007967AB"/>
    <w:rsid w:val="00796CD6"/>
    <w:rsid w:val="00797443"/>
    <w:rsid w:val="00797EED"/>
    <w:rsid w:val="007A33AC"/>
    <w:rsid w:val="007A3BB7"/>
    <w:rsid w:val="007B2015"/>
    <w:rsid w:val="007B357B"/>
    <w:rsid w:val="007B4C55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3F4F"/>
    <w:rsid w:val="008047A2"/>
    <w:rsid w:val="008077D8"/>
    <w:rsid w:val="00807BC1"/>
    <w:rsid w:val="00814859"/>
    <w:rsid w:val="0081574C"/>
    <w:rsid w:val="00835270"/>
    <w:rsid w:val="00837A7A"/>
    <w:rsid w:val="00841A45"/>
    <w:rsid w:val="00842A57"/>
    <w:rsid w:val="0084745B"/>
    <w:rsid w:val="00847D8B"/>
    <w:rsid w:val="00850F52"/>
    <w:rsid w:val="00851B29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94030"/>
    <w:rsid w:val="008A0627"/>
    <w:rsid w:val="008B0C01"/>
    <w:rsid w:val="008B35EB"/>
    <w:rsid w:val="008C48AC"/>
    <w:rsid w:val="008D0AA4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4F45"/>
    <w:rsid w:val="00905269"/>
    <w:rsid w:val="00906DE3"/>
    <w:rsid w:val="009105D1"/>
    <w:rsid w:val="00913046"/>
    <w:rsid w:val="00915568"/>
    <w:rsid w:val="0092041F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A77D8"/>
    <w:rsid w:val="009B23C0"/>
    <w:rsid w:val="009C2800"/>
    <w:rsid w:val="009C34A1"/>
    <w:rsid w:val="009C3811"/>
    <w:rsid w:val="009C603E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50C94"/>
    <w:rsid w:val="00A50EFC"/>
    <w:rsid w:val="00A52E62"/>
    <w:rsid w:val="00A53AE7"/>
    <w:rsid w:val="00A53D2A"/>
    <w:rsid w:val="00A56035"/>
    <w:rsid w:val="00A61A7A"/>
    <w:rsid w:val="00A720F0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3901"/>
    <w:rsid w:val="00AB5C52"/>
    <w:rsid w:val="00AB64B5"/>
    <w:rsid w:val="00AB73FB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34ED"/>
    <w:rsid w:val="00B93A64"/>
    <w:rsid w:val="00B952EF"/>
    <w:rsid w:val="00B9600B"/>
    <w:rsid w:val="00B974D1"/>
    <w:rsid w:val="00BA15C3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5FAE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1428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C73A7"/>
    <w:rsid w:val="00CE3BB5"/>
    <w:rsid w:val="00CE6796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2590E"/>
    <w:rsid w:val="00D27793"/>
    <w:rsid w:val="00D40172"/>
    <w:rsid w:val="00D40A28"/>
    <w:rsid w:val="00D4343D"/>
    <w:rsid w:val="00D4576A"/>
    <w:rsid w:val="00D46A37"/>
    <w:rsid w:val="00D519A6"/>
    <w:rsid w:val="00D52F45"/>
    <w:rsid w:val="00D63957"/>
    <w:rsid w:val="00D64B96"/>
    <w:rsid w:val="00D73D29"/>
    <w:rsid w:val="00D77A21"/>
    <w:rsid w:val="00D835B1"/>
    <w:rsid w:val="00D862BE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6226"/>
    <w:rsid w:val="00DF7A33"/>
    <w:rsid w:val="00E02953"/>
    <w:rsid w:val="00E061DE"/>
    <w:rsid w:val="00E10099"/>
    <w:rsid w:val="00E10943"/>
    <w:rsid w:val="00E21889"/>
    <w:rsid w:val="00E25E6E"/>
    <w:rsid w:val="00E326B1"/>
    <w:rsid w:val="00E42FA8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963B6"/>
    <w:rsid w:val="00EA505A"/>
    <w:rsid w:val="00EA5ABB"/>
    <w:rsid w:val="00EA63FF"/>
    <w:rsid w:val="00EB41C3"/>
    <w:rsid w:val="00EC2943"/>
    <w:rsid w:val="00EC7032"/>
    <w:rsid w:val="00ED21C1"/>
    <w:rsid w:val="00ED2656"/>
    <w:rsid w:val="00ED2785"/>
    <w:rsid w:val="00ED4163"/>
    <w:rsid w:val="00ED4CA6"/>
    <w:rsid w:val="00ED7ABD"/>
    <w:rsid w:val="00EE14DD"/>
    <w:rsid w:val="00EE421F"/>
    <w:rsid w:val="00EE5ED7"/>
    <w:rsid w:val="00EF1FE9"/>
    <w:rsid w:val="00EF592D"/>
    <w:rsid w:val="00F05FC9"/>
    <w:rsid w:val="00F071B7"/>
    <w:rsid w:val="00F1232C"/>
    <w:rsid w:val="00F1750A"/>
    <w:rsid w:val="00F202A9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3C62"/>
    <w:rsid w:val="00FD58ED"/>
    <w:rsid w:val="00FE10A9"/>
    <w:rsid w:val="00FE274D"/>
    <w:rsid w:val="00FE2C7C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65B937DF"/>
  <w15:docId w15:val="{B5669F02-FE02-4D30-B792-254C79E02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890631-0078-4312-9B0D-D814F6293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1403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1630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jhonatan willian chaves</cp:lastModifiedBy>
  <cp:revision>2</cp:revision>
  <cp:lastPrinted>2019-05-29T14:18:00Z</cp:lastPrinted>
  <dcterms:created xsi:type="dcterms:W3CDTF">2019-06-17T15:15:00Z</dcterms:created>
  <dcterms:modified xsi:type="dcterms:W3CDTF">2019-06-17T15:15:00Z</dcterms:modified>
</cp:coreProperties>
</file>