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B59B3" w14:textId="77777777" w:rsidR="00B41971" w:rsidRDefault="00B41971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A3A2EA4" w14:textId="0E4AA2F5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045BE8">
        <w:rPr>
          <w:b/>
          <w:caps/>
          <w:sz w:val="24"/>
          <w:szCs w:val="24"/>
        </w:rPr>
        <w:t>352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00B08">
        <w:rPr>
          <w:b/>
          <w:caps/>
          <w:sz w:val="24"/>
          <w:szCs w:val="24"/>
        </w:rPr>
        <w:t>03</w:t>
      </w:r>
      <w:r w:rsidR="009000E5">
        <w:rPr>
          <w:b/>
          <w:caps/>
          <w:sz w:val="24"/>
          <w:szCs w:val="24"/>
        </w:rPr>
        <w:t xml:space="preserve"> de </w:t>
      </w:r>
      <w:r w:rsidR="00700B08">
        <w:rPr>
          <w:b/>
          <w:caps/>
          <w:sz w:val="24"/>
          <w:szCs w:val="24"/>
        </w:rPr>
        <w:t xml:space="preserve">JULHO </w:t>
      </w:r>
      <w:r w:rsidR="00184007">
        <w:rPr>
          <w:b/>
          <w:caps/>
          <w:sz w:val="24"/>
          <w:szCs w:val="24"/>
        </w:rPr>
        <w:t xml:space="preserve">de </w:t>
      </w:r>
      <w:r w:rsidR="001C03A0">
        <w:rPr>
          <w:b/>
          <w:caps/>
          <w:sz w:val="24"/>
          <w:szCs w:val="24"/>
        </w:rPr>
        <w:t>202</w:t>
      </w:r>
      <w:r w:rsidR="00700B08">
        <w:rPr>
          <w:b/>
          <w:caps/>
          <w:sz w:val="24"/>
          <w:szCs w:val="24"/>
        </w:rPr>
        <w:t>5</w:t>
      </w:r>
    </w:p>
    <w:p w14:paraId="4CF03D75" w14:textId="57BD3F30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6C4FEE">
        <w:rPr>
          <w:rFonts w:ascii="Times New Roman" w:hAnsi="Times New Roman" w:cs="Times New Roman"/>
          <w:sz w:val="24"/>
          <w:szCs w:val="24"/>
        </w:rPr>
        <w:t>o Tesoureiro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9000E5" w:rsidRPr="00683E2A">
        <w:rPr>
          <w:rFonts w:ascii="Times New Roman" w:hAnsi="Times New Roman" w:cs="Times New Roman"/>
          <w:sz w:val="24"/>
          <w:szCs w:val="24"/>
        </w:rPr>
        <w:t xml:space="preserve">de 12 de julho de 1973, </w:t>
      </w:r>
      <w:r w:rsidR="009000E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9000E5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09D7D89" w14:textId="4B5C6C86"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32FA2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6E192A">
        <w:rPr>
          <w:rFonts w:ascii="Times New Roman" w:hAnsi="Times New Roman" w:cs="Times New Roman"/>
          <w:sz w:val="24"/>
          <w:szCs w:val="24"/>
        </w:rPr>
        <w:t xml:space="preserve">da </w:t>
      </w:r>
      <w:r w:rsidR="009000E5">
        <w:rPr>
          <w:rFonts w:ascii="Times New Roman" w:hAnsi="Times New Roman" w:cs="Times New Roman"/>
          <w:sz w:val="24"/>
          <w:szCs w:val="24"/>
        </w:rPr>
        <w:t>51</w:t>
      </w:r>
      <w:r w:rsidR="00C92760">
        <w:rPr>
          <w:rFonts w:ascii="Times New Roman" w:hAnsi="Times New Roman" w:cs="Times New Roman"/>
          <w:sz w:val="24"/>
          <w:szCs w:val="24"/>
        </w:rPr>
        <w:t>9</w:t>
      </w:r>
      <w:r w:rsidR="006E192A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9000E5">
        <w:rPr>
          <w:rFonts w:ascii="Times New Roman" w:hAnsi="Times New Roman" w:cs="Times New Roman"/>
          <w:sz w:val="24"/>
          <w:szCs w:val="24"/>
        </w:rPr>
        <w:t xml:space="preserve">Plenário, realizada nos dias </w:t>
      </w:r>
      <w:r w:rsidR="00C92760">
        <w:rPr>
          <w:rFonts w:ascii="Times New Roman" w:hAnsi="Times New Roman" w:cs="Times New Roman"/>
          <w:sz w:val="24"/>
          <w:szCs w:val="24"/>
        </w:rPr>
        <w:t xml:space="preserve">24, 25 e 26 de junho </w:t>
      </w:r>
      <w:r w:rsidR="009000E5">
        <w:rPr>
          <w:rFonts w:ascii="Times New Roman" w:hAnsi="Times New Roman" w:cs="Times New Roman"/>
          <w:sz w:val="24"/>
          <w:szCs w:val="24"/>
        </w:rPr>
        <w:t>de 202</w:t>
      </w:r>
      <w:r w:rsidR="00C92760">
        <w:rPr>
          <w:rFonts w:ascii="Times New Roman" w:hAnsi="Times New Roman" w:cs="Times New Roman"/>
          <w:sz w:val="24"/>
          <w:szCs w:val="24"/>
        </w:rPr>
        <w:t>5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9000E5">
        <w:rPr>
          <w:rFonts w:ascii="Times New Roman" w:hAnsi="Times New Roman" w:cs="Times New Roman"/>
          <w:sz w:val="24"/>
          <w:szCs w:val="24"/>
        </w:rPr>
        <w:t xml:space="preserve">encaminhar Projetos com recurso financeiro em forma de PLATEC ao Cofen,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E5DA57" w14:textId="3D7EFAFA" w:rsidR="0062221B" w:rsidRPr="00333282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B806C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elaboração d</w:t>
      </w:r>
      <w:r w:rsidR="00B806C4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Projeto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moldes do PLATEC – Cofen,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D6003" w:rsidRPr="00CD6003">
        <w:rPr>
          <w:rFonts w:ascii="Times New Roman" w:hAnsi="Times New Roman" w:cs="Times New Roman"/>
          <w:i w:val="0"/>
          <w:iCs w:val="0"/>
          <w:sz w:val="24"/>
          <w:szCs w:val="24"/>
        </w:rPr>
        <w:t>para aquisição de terreno ao lado d</w:t>
      </w:r>
      <w:r w:rsidR="00B806C4">
        <w:rPr>
          <w:rFonts w:ascii="Times New Roman" w:hAnsi="Times New Roman" w:cs="Times New Roman"/>
          <w:i w:val="0"/>
          <w:iCs w:val="0"/>
          <w:sz w:val="24"/>
          <w:szCs w:val="24"/>
        </w:rPr>
        <w:t>a sede do</w:t>
      </w:r>
      <w:r w:rsidR="00CD6003" w:rsidRPr="00CD6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</w:t>
      </w:r>
      <w:r w:rsidR="00B806C4">
        <w:rPr>
          <w:rFonts w:ascii="Times New Roman" w:hAnsi="Times New Roman" w:cs="Times New Roman"/>
          <w:i w:val="0"/>
          <w:iCs w:val="0"/>
          <w:sz w:val="24"/>
          <w:szCs w:val="24"/>
        </w:rPr>
        <w:t>, em Campo Grande</w:t>
      </w:r>
      <w:r w:rsidR="00CD6003" w:rsidRPr="00CD6003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B806C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0AA50BE" w14:textId="77777777" w:rsidR="00333282" w:rsidRPr="000F4003" w:rsidRDefault="00333282" w:rsidP="0033328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0C8781" w14:textId="698C24AA" w:rsidR="00CD6003" w:rsidRPr="00B806C4" w:rsidRDefault="00FE7F3F" w:rsidP="00CD60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seguinte</w:t>
      </w:r>
      <w:r w:rsidR="00301A3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nselheiro</w:t>
      </w:r>
      <w:r w:rsidR="00301A3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84EA5E8" w14:textId="77777777" w:rsidR="00B806C4" w:rsidRPr="00B806C4" w:rsidRDefault="00B806C4" w:rsidP="00B806C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3635C45" w14:textId="01CD6521" w:rsidR="00CD6003" w:rsidRPr="00B806C4" w:rsidRDefault="000F4003" w:rsidP="00A8069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CD6003" w:rsidRPr="00CD6003">
        <w:rPr>
          <w:rFonts w:ascii="Times New Roman" w:hAnsi="Times New Roman" w:cs="Times New Roman"/>
          <w:i w:val="0"/>
          <w:iCs w:val="0"/>
          <w:sz w:val="24"/>
          <w:szCs w:val="24"/>
        </w:rPr>
        <w:t>Dra. Virna Liza Pereira Chaves Hildebrand, Coren-MS n. 96606-ENF</w:t>
      </w:r>
      <w:r w:rsidR="00CD6003" w:rsidRPr="00CD6003">
        <w:rPr>
          <w:rFonts w:ascii="Times New Roman" w:hAnsi="Times New Roman" w:cs="Times New Roman"/>
          <w:sz w:val="24"/>
          <w:szCs w:val="24"/>
        </w:rPr>
        <w:t xml:space="preserve"> </w:t>
      </w:r>
      <w:r w:rsidR="00B806C4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602007A2" w14:textId="11D3E525" w:rsidR="00B01273" w:rsidRDefault="00B01273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bookmarkStart w:id="0" w:name="_Hlk155869782"/>
      <w:r w:rsidR="00301A38" w:rsidRPr="00301A38">
        <w:rPr>
          <w:rFonts w:ascii="Times New Roman" w:hAnsi="Times New Roman" w:cs="Times New Roman"/>
          <w:i w:val="0"/>
          <w:iCs w:val="0"/>
          <w:sz w:val="24"/>
          <w:szCs w:val="24"/>
        </w:rPr>
        <w:t>Dra. Elaine Cristina Baez Sarti, Coren-MS n. 090616 -EN</w:t>
      </w:r>
      <w:bookmarkEnd w:id="0"/>
      <w:r w:rsidR="00301A38" w:rsidRPr="00301A38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301A38" w:rsidRPr="00301A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778270" w14:textId="77777777" w:rsidR="00301A38" w:rsidRDefault="00301A38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36D2480" w14:textId="2834A180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1DFC6B" w14:textId="0304D35E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7F9D">
        <w:rPr>
          <w:rFonts w:ascii="Times New Roman" w:hAnsi="Times New Roman" w:cs="Times New Roman"/>
          <w:i w:val="0"/>
          <w:iCs w:val="0"/>
          <w:sz w:val="24"/>
          <w:szCs w:val="24"/>
        </w:rPr>
        <w:t>referidos Conselheiro e funcionário revogados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697E5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21D2C4" w14:textId="4DE5F18B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B0127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01A38">
        <w:rPr>
          <w:rFonts w:ascii="Times New Roman" w:hAnsi="Times New Roman" w:cs="Times New Roman"/>
          <w:i w:val="0"/>
          <w:sz w:val="24"/>
          <w:szCs w:val="24"/>
        </w:rPr>
        <w:t>03</w:t>
      </w:r>
      <w:r w:rsidR="00B0127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01A38">
        <w:rPr>
          <w:rFonts w:ascii="Times New Roman" w:hAnsi="Times New Roman" w:cs="Times New Roman"/>
          <w:i w:val="0"/>
          <w:sz w:val="24"/>
          <w:szCs w:val="24"/>
        </w:rPr>
        <w:t xml:space="preserve">julho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C03A0">
        <w:rPr>
          <w:rFonts w:ascii="Times New Roman" w:hAnsi="Times New Roman" w:cs="Times New Roman"/>
          <w:i w:val="0"/>
          <w:sz w:val="24"/>
          <w:szCs w:val="24"/>
        </w:rPr>
        <w:t>202</w:t>
      </w:r>
      <w:r w:rsidR="00301A3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95F22A" w14:textId="77777777" w:rsidR="00301A38" w:rsidRDefault="00301A38" w:rsidP="00333282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5C87CD06" w14:textId="77777777" w:rsidR="00CD6003" w:rsidRDefault="00CD6003" w:rsidP="00333282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4BCBA2F" w14:textId="77777777" w:rsidR="00301A38" w:rsidRPr="00CD6003" w:rsidRDefault="00301A38" w:rsidP="00CD6003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197D60BE" w14:textId="77777777" w:rsidR="006C4FEE" w:rsidRPr="00674232" w:rsidRDefault="006C4FEE" w:rsidP="006C4FE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4232">
        <w:rPr>
          <w:rFonts w:ascii="Times New Roman" w:hAnsi="Times New Roman" w:cs="Times New Roman"/>
          <w:sz w:val="24"/>
          <w:szCs w:val="24"/>
        </w:rPr>
        <w:t>Dr. Leandro Afonso Rabelo Dias                           Sr. Patrick Silva Gutierres</w:t>
      </w:r>
    </w:p>
    <w:p w14:paraId="79F52274" w14:textId="77777777" w:rsidR="006C4FEE" w:rsidRPr="00674232" w:rsidRDefault="006C4FEE" w:rsidP="006C4FE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4232">
        <w:rPr>
          <w:rFonts w:ascii="Times New Roman" w:hAnsi="Times New Roman" w:cs="Times New Roman"/>
          <w:sz w:val="24"/>
          <w:szCs w:val="24"/>
        </w:rPr>
        <w:t>Presidente                                                              Tesoureiro</w:t>
      </w:r>
    </w:p>
    <w:p w14:paraId="4C37A4A5" w14:textId="77777777" w:rsidR="006C4FEE" w:rsidRPr="000E7996" w:rsidRDefault="006C4FEE" w:rsidP="006C4FE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4232">
        <w:rPr>
          <w:rFonts w:ascii="Times New Roman" w:hAnsi="Times New Roman" w:cs="Times New Roman"/>
          <w:sz w:val="24"/>
          <w:szCs w:val="24"/>
        </w:rPr>
        <w:t>Coren-MS n. 175263-E</w:t>
      </w:r>
      <w:r>
        <w:rPr>
          <w:rFonts w:ascii="Times New Roman" w:hAnsi="Times New Roman" w:cs="Times New Roman"/>
          <w:sz w:val="24"/>
          <w:szCs w:val="24"/>
        </w:rPr>
        <w:t>NF</w:t>
      </w:r>
      <w:r w:rsidRPr="00674232">
        <w:rPr>
          <w:rFonts w:ascii="Times New Roman" w:hAnsi="Times New Roman" w:cs="Times New Roman"/>
          <w:sz w:val="24"/>
          <w:szCs w:val="24"/>
        </w:rPr>
        <w:t xml:space="preserve">                                           Coren-MS n. 219665-TE</w:t>
      </w:r>
      <w:r w:rsidRPr="000E79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9F4AEC" w14:textId="77777777" w:rsidR="008A3A76" w:rsidRPr="004F27C0" w:rsidRDefault="008A3A76" w:rsidP="006C4FEE">
      <w:pPr>
        <w:pStyle w:val="PargrafodaLista"/>
        <w:spacing w:after="0" w:line="360" w:lineRule="auto"/>
        <w:ind w:left="1559"/>
        <w:rPr>
          <w:rFonts w:ascii="Times New Roman" w:hAnsi="Times New Roman" w:cs="Times New Roman"/>
          <w:i w:val="0"/>
          <w:sz w:val="6"/>
          <w:szCs w:val="6"/>
        </w:rPr>
      </w:pPr>
    </w:p>
    <w:sectPr w:rsidR="008A3A76" w:rsidRPr="004F27C0" w:rsidSect="00B01273">
      <w:headerReference w:type="default" r:id="rId8"/>
      <w:footerReference w:type="default" r:id="rId9"/>
      <w:pgSz w:w="11906" w:h="16838" w:code="9"/>
      <w:pgMar w:top="1985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CB46" w14:textId="77777777" w:rsidR="004C0D87" w:rsidRDefault="0077731D" w:rsidP="004C0D8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C03A0">
      <w:t xml:space="preserve"> </w:t>
    </w:r>
    <w:r w:rsidR="004C0D87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8EB2A32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0BEC469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CA226" wp14:editId="4DB555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09D04C" w14:textId="77777777" w:rsidR="004C0D87" w:rsidRDefault="004C0D87" w:rsidP="004C0D8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A22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09D04C" w14:textId="77777777" w:rsidR="004C0D87" w:rsidRDefault="004C0D87" w:rsidP="004C0D8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88CA8F" w14:textId="630F0D6B" w:rsidR="0077731D" w:rsidRPr="001C03A0" w:rsidRDefault="004C0D87" w:rsidP="004C0D8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809409619" name="Imagem 1809409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54812165">
    <w:abstractNumId w:val="3"/>
  </w:num>
  <w:num w:numId="2" w16cid:durableId="694431476">
    <w:abstractNumId w:val="4"/>
  </w:num>
  <w:num w:numId="3" w16cid:durableId="668600680">
    <w:abstractNumId w:val="1"/>
  </w:num>
  <w:num w:numId="4" w16cid:durableId="1766614248">
    <w:abstractNumId w:val="7"/>
  </w:num>
  <w:num w:numId="5" w16cid:durableId="900797772">
    <w:abstractNumId w:val="6"/>
  </w:num>
  <w:num w:numId="6" w16cid:durableId="581568707">
    <w:abstractNumId w:val="8"/>
  </w:num>
  <w:num w:numId="7" w16cid:durableId="1859151447">
    <w:abstractNumId w:val="0"/>
  </w:num>
  <w:num w:numId="8" w16cid:durableId="13576730">
    <w:abstractNumId w:val="2"/>
  </w:num>
  <w:num w:numId="9" w16cid:durableId="2104295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CB0"/>
    <w:rsid w:val="000359C7"/>
    <w:rsid w:val="000361AD"/>
    <w:rsid w:val="00036A43"/>
    <w:rsid w:val="00037293"/>
    <w:rsid w:val="00044380"/>
    <w:rsid w:val="00045BE8"/>
    <w:rsid w:val="00045C4A"/>
    <w:rsid w:val="00051A59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017D"/>
    <w:rsid w:val="000E35A4"/>
    <w:rsid w:val="000F06F8"/>
    <w:rsid w:val="000F2332"/>
    <w:rsid w:val="000F4003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5401"/>
    <w:rsid w:val="001B7946"/>
    <w:rsid w:val="001C03A0"/>
    <w:rsid w:val="001C3D21"/>
    <w:rsid w:val="001C404F"/>
    <w:rsid w:val="001D2D5F"/>
    <w:rsid w:val="001D4E53"/>
    <w:rsid w:val="001D5067"/>
    <w:rsid w:val="001D7A3F"/>
    <w:rsid w:val="001E0843"/>
    <w:rsid w:val="001E2F92"/>
    <w:rsid w:val="001E4F46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D7F9D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1A38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82"/>
    <w:rsid w:val="003332DD"/>
    <w:rsid w:val="00335CD0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601E1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2FB6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202D"/>
    <w:rsid w:val="00446C68"/>
    <w:rsid w:val="00447894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0D87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3C5C"/>
    <w:rsid w:val="00516B48"/>
    <w:rsid w:val="005208FD"/>
    <w:rsid w:val="00525248"/>
    <w:rsid w:val="00532FB9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83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4FEE"/>
    <w:rsid w:val="006C60BA"/>
    <w:rsid w:val="006C6601"/>
    <w:rsid w:val="006C6835"/>
    <w:rsid w:val="006D2D94"/>
    <w:rsid w:val="006D48F4"/>
    <w:rsid w:val="006D4E07"/>
    <w:rsid w:val="006E192A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0B08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7731D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6DBC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00E5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965D8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0696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41AD"/>
    <w:rsid w:val="00AE5479"/>
    <w:rsid w:val="00AF381D"/>
    <w:rsid w:val="00AF68FF"/>
    <w:rsid w:val="00AF6A07"/>
    <w:rsid w:val="00AF77B4"/>
    <w:rsid w:val="00B01273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1971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5DB9"/>
    <w:rsid w:val="00B76D79"/>
    <w:rsid w:val="00B806C4"/>
    <w:rsid w:val="00B83B10"/>
    <w:rsid w:val="00B84895"/>
    <w:rsid w:val="00B86E71"/>
    <w:rsid w:val="00B952EF"/>
    <w:rsid w:val="00B974D1"/>
    <w:rsid w:val="00BA061A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2760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D6003"/>
    <w:rsid w:val="00CE3BB5"/>
    <w:rsid w:val="00CE735D"/>
    <w:rsid w:val="00CE799F"/>
    <w:rsid w:val="00CF0AD1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11E16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330B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8417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1274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2025-10-10T01:47:00Z</cp:lastPrinted>
  <dcterms:created xsi:type="dcterms:W3CDTF">2025-07-24T13:49:00Z</dcterms:created>
  <dcterms:modified xsi:type="dcterms:W3CDTF">2025-10-10T01:47:00Z</dcterms:modified>
</cp:coreProperties>
</file>