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72F10">
        <w:rPr>
          <w:b/>
          <w:caps/>
          <w:sz w:val="24"/>
          <w:szCs w:val="24"/>
        </w:rPr>
        <w:t>3</w:t>
      </w:r>
      <w:r w:rsidR="00E0185F">
        <w:rPr>
          <w:b/>
          <w:caps/>
          <w:sz w:val="24"/>
          <w:szCs w:val="24"/>
        </w:rPr>
        <w:t>56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E0185F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de </w:t>
      </w:r>
      <w:r w:rsidR="00E0185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176B59">
        <w:rPr>
          <w:rFonts w:ascii="Times New Roman" w:hAnsi="Times New Roman" w:cs="Times New Roman"/>
          <w:sz w:val="24"/>
          <w:szCs w:val="24"/>
        </w:rPr>
        <w:t>145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sz w:val="24"/>
          <w:szCs w:val="24"/>
        </w:rPr>
        <w:t xml:space="preserve">a deliberação em </w:t>
      </w:r>
      <w:r w:rsidR="0081084C">
        <w:rPr>
          <w:rFonts w:ascii="Times New Roman" w:hAnsi="Times New Roman" w:cs="Times New Roman"/>
          <w:i/>
          <w:sz w:val="24"/>
          <w:szCs w:val="24"/>
        </w:rPr>
        <w:t xml:space="preserve">Ad </w:t>
      </w:r>
      <w:r w:rsidR="0081084C" w:rsidRPr="0081084C">
        <w:rPr>
          <w:rFonts w:ascii="Times New Roman" w:hAnsi="Times New Roman" w:cs="Times New Roman"/>
          <w:i/>
          <w:sz w:val="24"/>
          <w:szCs w:val="24"/>
        </w:rPr>
        <w:t>Referendum</w:t>
      </w:r>
      <w:r w:rsidR="008108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sz w:val="24"/>
          <w:szCs w:val="24"/>
        </w:rPr>
        <w:t xml:space="preserve">de </w:t>
      </w:r>
      <w:r w:rsidR="00176B59">
        <w:rPr>
          <w:rFonts w:ascii="Times New Roman" w:hAnsi="Times New Roman" w:cs="Times New Roman"/>
          <w:sz w:val="24"/>
          <w:szCs w:val="24"/>
        </w:rPr>
        <w:t>Diretoria</w:t>
      </w:r>
      <w:r w:rsidR="0081084C">
        <w:rPr>
          <w:rFonts w:ascii="Times New Roman" w:hAnsi="Times New Roman" w:cs="Times New Roman"/>
          <w:sz w:val="24"/>
          <w:szCs w:val="24"/>
        </w:rPr>
        <w:t xml:space="preserve">, </w:t>
      </w:r>
      <w:r w:rsidRPr="0081084C"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186872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realizar fiscalização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Antônio </w:t>
      </w:r>
      <w:proofErr w:type="spellStart"/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João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Dra.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terrestres para que a referida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retorne da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E0185F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bookmarkStart w:id="0" w:name="_GoBack"/>
      <w:bookmarkEnd w:id="0"/>
      <w:r w:rsidR="00E0185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96" w:rsidRDefault="00EA7F96" w:rsidP="00001480">
      <w:pPr>
        <w:spacing w:after="0" w:line="240" w:lineRule="auto"/>
      </w:pPr>
      <w:r>
        <w:separator/>
      </w:r>
    </w:p>
  </w:endnote>
  <w:endnote w:type="continuationSeparator" w:id="0">
    <w:p w:rsidR="00EA7F96" w:rsidRDefault="00EA7F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9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7F96" w:rsidRPr="0028296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7F96" w:rsidRPr="0028296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A7F96" w:rsidRPr="00DB3D8B" w:rsidRDefault="00EA7F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A7F96" w:rsidRPr="00E71A61" w:rsidRDefault="00EA7F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96" w:rsidRDefault="00EA7F96" w:rsidP="00001480">
      <w:pPr>
        <w:spacing w:after="0" w:line="240" w:lineRule="auto"/>
      </w:pPr>
      <w:r>
        <w:separator/>
      </w:r>
    </w:p>
  </w:footnote>
  <w:footnote w:type="continuationSeparator" w:id="0">
    <w:p w:rsidR="00EA7F96" w:rsidRDefault="00EA7F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96" w:rsidRDefault="00EA7F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F96" w:rsidRDefault="00EA7F96" w:rsidP="002F663E">
    <w:pPr>
      <w:pStyle w:val="Cabealho"/>
    </w:pPr>
  </w:p>
  <w:p w:rsidR="00EA7F96" w:rsidRDefault="00EA7F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7F96" w:rsidRDefault="00EA7F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7F96" w:rsidRDefault="00EA7F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F10"/>
    <w:rsid w:val="00173EE1"/>
    <w:rsid w:val="00176B5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47BF8"/>
    <w:rsid w:val="00551E06"/>
    <w:rsid w:val="00552A33"/>
    <w:rsid w:val="00554601"/>
    <w:rsid w:val="0056258E"/>
    <w:rsid w:val="0056498B"/>
    <w:rsid w:val="00570429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4BE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084C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3340"/>
    <w:rsid w:val="00DE67DF"/>
    <w:rsid w:val="00DF030C"/>
    <w:rsid w:val="00DF25E7"/>
    <w:rsid w:val="00DF2E3C"/>
    <w:rsid w:val="00DF7A33"/>
    <w:rsid w:val="00DF7FC7"/>
    <w:rsid w:val="00E0185F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7F9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7CC98-358C-4875-B066-6DCD944F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2017-06-07T17:08:00Z</cp:lastPrinted>
  <dcterms:created xsi:type="dcterms:W3CDTF">2017-10-06T12:50:00Z</dcterms:created>
  <dcterms:modified xsi:type="dcterms:W3CDTF">2017-10-06T12:58:00Z</dcterms:modified>
</cp:coreProperties>
</file>