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39F53F8A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01A">
        <w:rPr>
          <w:b/>
          <w:caps/>
          <w:sz w:val="24"/>
          <w:szCs w:val="24"/>
        </w:rPr>
        <w:t>359</w:t>
      </w:r>
      <w:r w:rsidR="00363A07">
        <w:rPr>
          <w:b/>
          <w:caps/>
          <w:sz w:val="24"/>
          <w:szCs w:val="24"/>
        </w:rPr>
        <w:t xml:space="preserve"> de </w:t>
      </w:r>
      <w:r w:rsidR="005A501A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A501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20ADE61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6133E2" w14:textId="5E7F9434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23º Congresso Brasileiro dos Conselhos de Enfermagem, a ser realizado no período de 27 a 30 de setembro de 2021, em Florianópolis/SC;</w:t>
      </w:r>
    </w:p>
    <w:p w14:paraId="0306D37F" w14:textId="77777777" w:rsidR="00163A0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</w:t>
      </w:r>
      <w:r w:rsidR="005A501A">
        <w:rPr>
          <w:rFonts w:ascii="Times New Roman" w:hAnsi="Times New Roman" w:cs="Times New Roman"/>
          <w:sz w:val="24"/>
          <w:szCs w:val="24"/>
        </w:rPr>
        <w:t xml:space="preserve">Convocação da </w:t>
      </w:r>
      <w:bookmarkStart w:id="0" w:name="_Hlk82773368"/>
      <w:r w:rsidR="005A501A">
        <w:rPr>
          <w:rFonts w:ascii="Times New Roman" w:hAnsi="Times New Roman" w:cs="Times New Roman"/>
          <w:sz w:val="24"/>
          <w:szCs w:val="24"/>
        </w:rPr>
        <w:t>149ª Reunião Extraordinária de Plenário, que será realizada no dia 24 de setembro de 2021, na sede do Coren-MS, em Campo Grande/MS</w:t>
      </w:r>
      <w:bookmarkEnd w:id="0"/>
      <w:r w:rsidR="00163A01">
        <w:rPr>
          <w:rFonts w:ascii="Times New Roman" w:hAnsi="Times New Roman" w:cs="Times New Roman"/>
          <w:sz w:val="24"/>
          <w:szCs w:val="24"/>
        </w:rPr>
        <w:t>;</w:t>
      </w:r>
    </w:p>
    <w:p w14:paraId="66EAD269" w14:textId="77777777" w:rsidR="009F1C55" w:rsidRDefault="00163A0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3A0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9F1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C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realização de visita técnica </w:t>
      </w:r>
      <w:r w:rsidR="009F1C55" w:rsidRPr="009F1C55">
        <w:rPr>
          <w:rFonts w:ascii="Times New Roman" w:hAnsi="Times New Roman" w:cs="Times New Roman"/>
          <w:sz w:val="24"/>
          <w:szCs w:val="24"/>
        </w:rPr>
        <w:t>ao antigo imóvel do Coren-MS, para acompanhar os trabalhos da Comissão de desfazimento</w:t>
      </w:r>
      <w:r w:rsidR="009F1C55">
        <w:rPr>
          <w:rFonts w:ascii="Times New Roman" w:hAnsi="Times New Roman" w:cs="Times New Roman"/>
          <w:sz w:val="24"/>
          <w:szCs w:val="24"/>
        </w:rPr>
        <w:t>, no dia 25 de setembro de 2021;</w:t>
      </w:r>
    </w:p>
    <w:p w14:paraId="0A4310D4" w14:textId="5226BB8A" w:rsidR="006C33FD" w:rsidRDefault="006C33F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F1C5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F1C55">
        <w:rPr>
          <w:rFonts w:ascii="Times New Roman" w:hAnsi="Times New Roman" w:cs="Times New Roman"/>
          <w:sz w:val="24"/>
          <w:szCs w:val="24"/>
        </w:rPr>
        <w:t xml:space="preserve"> distância da residência dos Conselheiros ser no município de Dourados/MS, o que é inviável o retorno no dia 24 de </w:t>
      </w:r>
      <w:r>
        <w:rPr>
          <w:rFonts w:ascii="Times New Roman" w:hAnsi="Times New Roman" w:cs="Times New Roman"/>
          <w:sz w:val="24"/>
          <w:szCs w:val="24"/>
        </w:rPr>
        <w:t>setembro e volta no dia 25 de setembro de 2021;</w:t>
      </w:r>
    </w:p>
    <w:p w14:paraId="04AE56FC" w14:textId="103AC51A" w:rsidR="007869F1" w:rsidRPr="00C51793" w:rsidRDefault="006C33F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C33F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princípio da Economicidade,</w:t>
      </w:r>
      <w:r w:rsidR="009F1C55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57A428" w14:textId="77777777" w:rsidR="00CD54F3" w:rsidRPr="00CD54F3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</w:t>
      </w:r>
      <w:proofErr w:type="spellStart"/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, Coren-MS n. 104223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501A" w:rsidRPr="005A501A">
        <w:rPr>
          <w:rFonts w:ascii="Times New Roman" w:hAnsi="Times New Roman" w:cs="Times New Roman"/>
          <w:i w:val="0"/>
          <w:iCs w:val="0"/>
          <w:sz w:val="24"/>
          <w:szCs w:val="24"/>
        </w:rPr>
        <w:t>149ª Reunião Extraordinária de Plenário, que será realizada no dia 24 de setembro de 2021, na sede do Coren-MS, em Campo Grande/MS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106EF0" w14:textId="1CA97BCA" w:rsidR="00CD54F3" w:rsidRPr="00F737F2" w:rsidRDefault="00CD54F3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F737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F737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123978 e </w:t>
      </w:r>
      <w:r w:rsidRPr="00AF32ED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</w:t>
      </w:r>
      <w:proofErr w:type="spellStart"/>
      <w:r w:rsidRPr="00AF32ED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 w:rsidRPr="00AF32ED">
        <w:rPr>
          <w:rFonts w:ascii="Times New Roman" w:hAnsi="Times New Roman" w:cs="Times New Roman"/>
          <w:i w:val="0"/>
          <w:sz w:val="24"/>
          <w:szCs w:val="24"/>
        </w:rPr>
        <w:t>, Coren-MS n. 104223</w:t>
      </w: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participarem do 23º Congresso Brasileiro dos Conselhos de Enfermagem, no período de 27 a 30 de setembro de 2021, em Florianópolis-SC.</w:t>
      </w:r>
    </w:p>
    <w:p w14:paraId="06B24DE5" w14:textId="6F5A3DF6" w:rsidR="00CD54F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Enfermeiros</w:t>
      </w:r>
      <w:r w:rsidRPr="00642599"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 e </w:t>
      </w:r>
      <w:r w:rsidRPr="00AF32ED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</w:t>
      </w:r>
      <w:proofErr w:type="spellStart"/>
      <w:r w:rsidRPr="00AF32ED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3 (três) diária, em razão do deslocamento no dia 23 de setembro de 2021, de Dourados/MS para Campo Grande/MS, portanto, dentro do Estado e 4 e ½ (quatro e meia) diárias, em razão do deslocamento no dia 26 de setembro de 2021, de Campo Grande/MS para Florianópolis, portanto, fora do Estado, com retorno no dia 30 de setembro de 2021, cujas as atividades deverão estar consignadas no relatório de viagem individual.</w:t>
      </w:r>
    </w:p>
    <w:p w14:paraId="482EC077" w14:textId="10297632" w:rsidR="00D67BAC" w:rsidRPr="00CD54F3" w:rsidRDefault="00D67BA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 supracitados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farão jus de passagens terrestres de ida e retorno, pois estarão se locomovendo com veículo particular</w:t>
      </w:r>
      <w:r w:rsidR="00CD54F3">
        <w:rPr>
          <w:rFonts w:ascii="Times New Roman" w:hAnsi="Times New Roman" w:cs="Times New Roman"/>
          <w:i w:val="0"/>
          <w:sz w:val="24"/>
          <w:szCs w:val="24"/>
        </w:rPr>
        <w:t xml:space="preserve"> de Dourados/MS para Campo Grande/MS.</w:t>
      </w:r>
    </w:p>
    <w:p w14:paraId="21A82153" w14:textId="6DEE6C0E" w:rsidR="00CD54F3" w:rsidRPr="00CD54F3" w:rsidRDefault="00CD54F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conselheiros Dr. Rodrigo Alexandre Teixeira e </w:t>
      </w:r>
      <w:r w:rsidRPr="00AF32ED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</w:t>
      </w:r>
      <w:proofErr w:type="spellStart"/>
      <w:r w:rsidRPr="00AF32ED">
        <w:rPr>
          <w:rFonts w:ascii="Times New Roman" w:hAnsi="Times New Roman" w:cs="Times New Roman"/>
          <w:i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realizaram a viagem de Campo Grande para Florianópolis/SC, com passagens custeadas pelo Conselho Federal de Enfermagem – Cofen,</w:t>
      </w: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acordo com a Resolução Cofen n.590/2018.</w:t>
      </w:r>
    </w:p>
    <w:p w14:paraId="68ACA810" w14:textId="657F0283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7658E69E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1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>7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7340623C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B32C44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B32C44">
        <w:rPr>
          <w:rFonts w:ascii="Times New Roman" w:hAnsi="Times New Roman" w:cs="Times New Roman"/>
          <w:sz w:val="24"/>
          <w:szCs w:val="24"/>
        </w:rPr>
        <w:t xml:space="preserve">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B2C5013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5175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5175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483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2021-08-09T19:11:00Z</cp:lastPrinted>
  <dcterms:created xsi:type="dcterms:W3CDTF">2021-09-17T16:32:00Z</dcterms:created>
  <dcterms:modified xsi:type="dcterms:W3CDTF">2021-09-20T21:01:00Z</dcterms:modified>
</cp:coreProperties>
</file>