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5D2585A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E4A2D">
        <w:rPr>
          <w:b/>
          <w:caps/>
          <w:sz w:val="24"/>
          <w:szCs w:val="24"/>
        </w:rPr>
        <w:t>3</w:t>
      </w:r>
      <w:r w:rsidR="00120542">
        <w:rPr>
          <w:b/>
          <w:caps/>
          <w:sz w:val="24"/>
          <w:szCs w:val="24"/>
        </w:rPr>
        <w:t>64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2054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8E4A2D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267860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8E4A2D">
        <w:rPr>
          <w:rFonts w:ascii="Times New Roman" w:hAnsi="Times New Roman" w:cs="Times New Roman"/>
          <w:sz w:val="24"/>
          <w:szCs w:val="24"/>
        </w:rPr>
        <w:t>1</w:t>
      </w:r>
      <w:r w:rsidR="00120542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72FEF1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20542" w:rsidRPr="00120542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Júnior, Coren-MS n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20542" w:rsidRPr="00120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116366-ENF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3729344C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120542" w:rsidRPr="00120542">
        <w:rPr>
          <w:rFonts w:ascii="Times New Roman" w:hAnsi="Times New Roman" w:cs="Times New Roman"/>
          <w:i w:val="0"/>
          <w:iCs w:val="0"/>
          <w:sz w:val="24"/>
          <w:szCs w:val="24"/>
        </w:rPr>
        <w:t>Gisla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20542" w:rsidRPr="00120542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0542" w:rsidRPr="00120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Alexandra Lescano, Coren-MS n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20542" w:rsidRPr="00120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293956-ENF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1205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331BAB14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4A2D">
        <w:rPr>
          <w:rFonts w:ascii="Times New Roman" w:hAnsi="Times New Roman" w:cs="Times New Roman"/>
          <w:i w:val="0"/>
          <w:sz w:val="24"/>
          <w:szCs w:val="24"/>
        </w:rPr>
        <w:t>1</w:t>
      </w:r>
      <w:r w:rsidR="00120542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4A2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542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2D05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4A2D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D5F76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2A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2025-10-10T00:52:00Z</cp:lastPrinted>
  <dcterms:created xsi:type="dcterms:W3CDTF">2022-01-31T20:25:00Z</dcterms:created>
  <dcterms:modified xsi:type="dcterms:W3CDTF">2025-10-10T00:52:00Z</dcterms:modified>
</cp:coreProperties>
</file>