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61C6F5FD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0148A">
        <w:rPr>
          <w:b/>
          <w:caps/>
          <w:sz w:val="24"/>
          <w:szCs w:val="24"/>
        </w:rPr>
        <w:t>366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0148A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0148A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020276E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0148A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014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A8E33A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C4A7C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7C4A7C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>1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09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desfavor d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os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os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 de Enfermagem 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>Absa</w:t>
      </w:r>
      <w:proofErr w:type="spellEnd"/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Adriana da Silva, Coren-MS n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.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1134890, Sra. </w:t>
      </w:r>
      <w:proofErr w:type="spellStart"/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>Marilza</w:t>
      </w:r>
      <w:proofErr w:type="spellEnd"/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de Jesus Lima, Coren-MS n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.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579920, Sra. Ivanilde Tiago Martins, Coren-MS n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.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384699, Mara da Rocha Cavalheiro, Coren-MS n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.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805849, Edevan Alves Ferreira, Coren-MS n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.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1001480, Elizandra Costa Loureiro, Coren-MS n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.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986872 e </w:t>
      </w:r>
      <w:proofErr w:type="spellStart"/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>Carolline</w:t>
      </w:r>
      <w:proofErr w:type="spellEnd"/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Marcela Simplício, Coren-MS n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.</w:t>
      </w:r>
      <w:r w:rsidR="00B0148A" w:rsidRPr="00B0148A">
        <w:rPr>
          <w:rFonts w:ascii="Times New Roman" w:hAnsi="Times New Roman" w:cs="Times New Roman"/>
          <w:i w:val="0"/>
          <w:sz w:val="24"/>
          <w:szCs w:val="24"/>
        </w:rPr>
        <w:t xml:space="preserve"> 780972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9FD324" w14:textId="54C2DC43" w:rsidR="00747E4E" w:rsidRDefault="003C1A83" w:rsidP="00B0148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148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998903" w14:textId="77777777" w:rsidR="00B0148A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5F73D043" w14:textId="3B3392F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B0148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148A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2A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30</cp:revision>
  <cp:lastPrinted>2020-05-13T16:03:00Z</cp:lastPrinted>
  <dcterms:created xsi:type="dcterms:W3CDTF">2019-05-30T17:01:00Z</dcterms:created>
  <dcterms:modified xsi:type="dcterms:W3CDTF">2020-08-27T16:47:00Z</dcterms:modified>
</cp:coreProperties>
</file>