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10061" w14:textId="77777777" w:rsidR="0035691E" w:rsidRDefault="0035691E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8398872" w14:textId="08D53C8F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A7CA3">
        <w:rPr>
          <w:b/>
          <w:caps/>
          <w:sz w:val="24"/>
          <w:szCs w:val="24"/>
        </w:rPr>
        <w:t>371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AA7CA3">
        <w:rPr>
          <w:b/>
          <w:caps/>
          <w:sz w:val="24"/>
          <w:szCs w:val="24"/>
        </w:rPr>
        <w:t>18</w:t>
      </w:r>
      <w:r w:rsidR="000B2C91">
        <w:rPr>
          <w:b/>
          <w:caps/>
          <w:sz w:val="24"/>
          <w:szCs w:val="24"/>
        </w:rPr>
        <w:t xml:space="preserve"> de </w:t>
      </w:r>
      <w:r w:rsidR="00AA7CA3">
        <w:rPr>
          <w:b/>
          <w:caps/>
          <w:sz w:val="24"/>
          <w:szCs w:val="24"/>
        </w:rPr>
        <w:t>j</w:t>
      </w:r>
      <w:r w:rsidR="0035691E">
        <w:rPr>
          <w:b/>
          <w:caps/>
          <w:sz w:val="24"/>
          <w:szCs w:val="24"/>
        </w:rPr>
        <w:t>u</w:t>
      </w:r>
      <w:r w:rsidR="00AA7CA3">
        <w:rPr>
          <w:b/>
          <w:caps/>
          <w:sz w:val="24"/>
          <w:szCs w:val="24"/>
        </w:rPr>
        <w:t>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6402D3">
        <w:rPr>
          <w:b/>
          <w:caps/>
          <w:sz w:val="24"/>
          <w:szCs w:val="24"/>
        </w:rPr>
        <w:t>4</w:t>
      </w:r>
    </w:p>
    <w:p w14:paraId="410D01ED" w14:textId="359CE5AE" w:rsidR="0032216B" w:rsidRDefault="00C56563" w:rsidP="0032216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461E19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2216B">
        <w:rPr>
          <w:rFonts w:ascii="Times New Roman" w:hAnsi="Times New Roman" w:cs="Times New Roman"/>
          <w:sz w:val="24"/>
          <w:szCs w:val="24"/>
        </w:rPr>
        <w:t>a Secretária,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32216B"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</w:t>
      </w:r>
      <w:r w:rsidR="0032216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32C1AE47" w14:textId="036CD6E7" w:rsidR="00F373FF" w:rsidRDefault="00333156" w:rsidP="00F373F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33156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373FF" w:rsidRPr="00746E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posse e Treinamento da Comissão de Ética</w:t>
      </w:r>
      <w:r w:rsidRPr="00333156">
        <w:rPr>
          <w:rFonts w:ascii="Times New Roman" w:hAnsi="Times New Roman" w:cs="Times New Roman"/>
          <w:sz w:val="24"/>
          <w:szCs w:val="24"/>
        </w:rPr>
        <w:t xml:space="preserve"> de Enfermagem do Hospital Universitário de Dourados – HU-UFGD/EBSERH</w:t>
      </w:r>
      <w:r>
        <w:rPr>
          <w:rFonts w:ascii="Times New Roman" w:hAnsi="Times New Roman" w:cs="Times New Roman"/>
          <w:sz w:val="24"/>
          <w:szCs w:val="24"/>
        </w:rPr>
        <w:t xml:space="preserve">, no dia 26 de junho de 2024, </w:t>
      </w:r>
      <w:r w:rsidR="00F373FF" w:rsidRPr="00746E6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200492" w14:textId="316CDFB3" w:rsidR="00333156" w:rsidRDefault="006626A6" w:rsidP="00C14C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626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Colaboradora membro da </w:t>
      </w:r>
      <w:r w:rsidR="001367C9">
        <w:rPr>
          <w:rFonts w:ascii="Times New Roman" w:hAnsi="Times New Roman" w:cs="Times New Roman"/>
          <w:i w:val="0"/>
          <w:sz w:val="24"/>
          <w:szCs w:val="24"/>
        </w:rPr>
        <w:t>Comissão de Acompanhamento das Comissões de Ética de Enfermagem,</w:t>
      </w:r>
      <w:r w:rsidR="00461E19">
        <w:rPr>
          <w:rFonts w:ascii="Times New Roman" w:hAnsi="Times New Roman" w:cs="Times New Roman"/>
          <w:i w:val="0"/>
          <w:sz w:val="24"/>
          <w:szCs w:val="24"/>
        </w:rPr>
        <w:t xml:space="preserve"> do Coren-MS, </w:t>
      </w:r>
      <w:r w:rsidR="001367C9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1367C9" w:rsidRPr="009A3501">
        <w:rPr>
          <w:rFonts w:ascii="Times New Roman" w:hAnsi="Times New Roman" w:cs="Times New Roman"/>
          <w:i w:val="0"/>
          <w:sz w:val="24"/>
          <w:szCs w:val="24"/>
        </w:rPr>
        <w:t>Vanessa Pinto Oleques Pradebon, Coren MS- n.63017- ENF</w:t>
      </w:r>
      <w:r w:rsidR="001367C9">
        <w:rPr>
          <w:rFonts w:ascii="Times New Roman" w:hAnsi="Times New Roman" w:cs="Times New Roman"/>
          <w:i w:val="0"/>
          <w:sz w:val="24"/>
          <w:szCs w:val="24"/>
        </w:rPr>
        <w:t>,</w:t>
      </w:r>
      <w:r w:rsid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569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acompanhar a posse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1367C9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Treinamento </w:t>
      </w:r>
      <w:r w:rsidR="0035691E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1367C9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5691E">
        <w:rPr>
          <w:rFonts w:ascii="Times New Roman" w:hAnsi="Times New Roman" w:cs="Times New Roman"/>
          <w:i w:val="0"/>
          <w:iCs w:val="0"/>
          <w:sz w:val="24"/>
          <w:szCs w:val="24"/>
        </w:rPr>
        <w:t>ra a</w:t>
      </w:r>
      <w:r w:rsidR="001367C9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Comissão de Ética de Enfermagem do Hospital Universitário de Dourados – HU-UFGD/EBSERH, no dia 26 de junho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no Auditório da instituição, em Dourados/MS.</w:t>
      </w:r>
    </w:p>
    <w:p w14:paraId="2E15CE69" w14:textId="6EC34EFA" w:rsidR="0032216B" w:rsidRPr="00C56563" w:rsidRDefault="00461E19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Colaboradora Dra. Vanessa Pinto Oleques Pradebon,</w:t>
      </w:r>
      <w:r w:rsidR="006626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563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33315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56574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F373F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373F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F373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junho</w:t>
      </w:r>
      <w:r w:rsidR="00F373F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 retorno ocorrerá no dia </w:t>
      </w:r>
      <w:r w:rsidR="00F373FF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F373F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373FF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F373F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após realização do Treinamento,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6C451506" w14:textId="580C48F7" w:rsidR="0032216B" w:rsidRPr="00FB1004" w:rsidRDefault="00461E19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Colaboradora realizará a viagem em carro particular.</w:t>
      </w:r>
    </w:p>
    <w:p w14:paraId="3F104A97" w14:textId="18E906DB" w:rsidR="0032216B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B1004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461E19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FB1004" w:rsidRPr="00FB100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43CDDE" w14:textId="0B31DC55" w:rsidR="006626A6" w:rsidRPr="00FB1004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601CFA" w:rsidRDefault="007869F1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D3484" w14:textId="62CF17AE" w:rsidR="0032216B" w:rsidRDefault="0080334D" w:rsidP="00601CFA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373FF">
        <w:rPr>
          <w:rFonts w:ascii="Times New Roman" w:hAnsi="Times New Roman" w:cs="Times New Roman"/>
          <w:sz w:val="24"/>
          <w:szCs w:val="24"/>
        </w:rPr>
        <w:t>18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373FF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6402D3">
        <w:rPr>
          <w:rFonts w:ascii="Times New Roman" w:hAnsi="Times New Roman" w:cs="Times New Roman"/>
          <w:sz w:val="24"/>
          <w:szCs w:val="24"/>
        </w:rPr>
        <w:t>4.</w:t>
      </w:r>
    </w:p>
    <w:p w14:paraId="72F7B923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01AED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A434F" w14:textId="77777777" w:rsidR="007A15FF" w:rsidRPr="00483B7A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F3ADA" w14:textId="77777777" w:rsidR="0035691E" w:rsidRDefault="0035691E" w:rsidP="0035691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2ED186ED" w14:textId="77777777" w:rsidR="0035691E" w:rsidRDefault="0035691E" w:rsidP="0035691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9551348" w14:textId="373201BF" w:rsidR="00C275CC" w:rsidRDefault="0035691E" w:rsidP="0035691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  <w:r w:rsidR="00C275CC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A44EB5F" w14:textId="2FBA21A2" w:rsidR="008B0821" w:rsidRDefault="008B0821" w:rsidP="00C275CC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7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5E1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200F"/>
    <w:rsid w:val="00123404"/>
    <w:rsid w:val="00130E45"/>
    <w:rsid w:val="001367C9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432D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931"/>
    <w:rsid w:val="002F573D"/>
    <w:rsid w:val="002F653D"/>
    <w:rsid w:val="002F663E"/>
    <w:rsid w:val="002F6AB9"/>
    <w:rsid w:val="00302141"/>
    <w:rsid w:val="00304885"/>
    <w:rsid w:val="00304C9E"/>
    <w:rsid w:val="00307918"/>
    <w:rsid w:val="00307C38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3156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91E"/>
    <w:rsid w:val="00356E8B"/>
    <w:rsid w:val="00380BB4"/>
    <w:rsid w:val="003815FB"/>
    <w:rsid w:val="00387B4A"/>
    <w:rsid w:val="003907B9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3F0E19"/>
    <w:rsid w:val="003F1344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1E19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5AF9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7AB1"/>
    <w:rsid w:val="006626A6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592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87D78"/>
    <w:rsid w:val="007903D6"/>
    <w:rsid w:val="0079343A"/>
    <w:rsid w:val="00796CD6"/>
    <w:rsid w:val="00797443"/>
    <w:rsid w:val="00797EED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A7CA3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2B3"/>
    <w:rsid w:val="00C02E3B"/>
    <w:rsid w:val="00C05732"/>
    <w:rsid w:val="00C07882"/>
    <w:rsid w:val="00C112E0"/>
    <w:rsid w:val="00C14CF1"/>
    <w:rsid w:val="00C22515"/>
    <w:rsid w:val="00C2593A"/>
    <w:rsid w:val="00C275CC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1F0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0AE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373FF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004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B93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4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284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2025-10-10T01:31:00Z</cp:lastPrinted>
  <dcterms:created xsi:type="dcterms:W3CDTF">2024-06-18T16:48:00Z</dcterms:created>
  <dcterms:modified xsi:type="dcterms:W3CDTF">2025-10-10T01:31:00Z</dcterms:modified>
</cp:coreProperties>
</file>